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64B0" w14:textId="2C1999B5" w:rsid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Specific Aims </w:t>
      </w:r>
      <w:r w:rsidR="002A3A48">
        <w:rPr>
          <w:rFonts w:asciiTheme="minorHAnsi" w:hAnsiTheme="minorHAnsi"/>
          <w:sz w:val="20"/>
          <w:szCs w:val="20"/>
        </w:rPr>
        <w:t xml:space="preserve">  </w:t>
      </w:r>
    </w:p>
    <w:p w14:paraId="5DB9986A" w14:textId="73BCF1E5" w:rsidR="00E31F94" w:rsidRP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>Obsessive Compulsive Disorder (OCD) affects about one percent of the nation [1]. OCD i</w:t>
      </w:r>
      <w:r w:rsidR="00023687">
        <w:rPr>
          <w:rFonts w:asciiTheme="minorHAnsi" w:hAnsiTheme="minorHAnsi"/>
          <w:sz w:val="20"/>
          <w:szCs w:val="20"/>
        </w:rPr>
        <w:t>s defined by two major symptoms:</w:t>
      </w:r>
      <w:r w:rsidRPr="00E31F94">
        <w:rPr>
          <w:rFonts w:asciiTheme="minorHAnsi" w:hAnsiTheme="minorHAnsi"/>
          <w:sz w:val="20"/>
          <w:szCs w:val="20"/>
        </w:rPr>
        <w:t xml:space="preserve"> obsessions</w:t>
      </w:r>
      <w:r w:rsidR="00023687">
        <w:rPr>
          <w:rFonts w:asciiTheme="minorHAnsi" w:hAnsiTheme="minorHAnsi"/>
          <w:sz w:val="20"/>
          <w:szCs w:val="20"/>
        </w:rPr>
        <w:t>, which</w:t>
      </w:r>
      <w:r w:rsidRPr="00E31F94">
        <w:rPr>
          <w:rFonts w:asciiTheme="minorHAnsi" w:hAnsiTheme="minorHAnsi"/>
          <w:sz w:val="20"/>
          <w:szCs w:val="20"/>
        </w:rPr>
        <w:t xml:space="preserve"> are uncontrollable thoughts and actions, and compulsions</w:t>
      </w:r>
      <w:r w:rsidR="00023687">
        <w:rPr>
          <w:rFonts w:asciiTheme="minorHAnsi" w:hAnsiTheme="minorHAnsi"/>
          <w:sz w:val="20"/>
          <w:szCs w:val="20"/>
        </w:rPr>
        <w:t>, which</w:t>
      </w:r>
      <w:r w:rsidRPr="00E31F94">
        <w:rPr>
          <w:rFonts w:asciiTheme="minorHAnsi" w:hAnsiTheme="minorHAnsi"/>
          <w:sz w:val="20"/>
          <w:szCs w:val="20"/>
        </w:rPr>
        <w:t xml:space="preserve"> are thoughts or rituals used to alleviate the anxiety that accompanies obsessions. OCD is a polygenic disorder, but one </w:t>
      </w:r>
      <w:r w:rsidR="00023687">
        <w:rPr>
          <w:rFonts w:asciiTheme="minorHAnsi" w:hAnsiTheme="minorHAnsi"/>
          <w:sz w:val="20"/>
          <w:szCs w:val="20"/>
        </w:rPr>
        <w:t>distinctive gene linked to</w:t>
      </w:r>
      <w:r w:rsidRPr="00E31F94">
        <w:rPr>
          <w:rFonts w:asciiTheme="minorHAnsi" w:hAnsiTheme="minorHAnsi"/>
          <w:sz w:val="20"/>
          <w:szCs w:val="20"/>
        </w:rPr>
        <w:t xml:space="preserve"> it </w:t>
      </w:r>
      <w:r w:rsidR="00C3621B">
        <w:rPr>
          <w:rFonts w:asciiTheme="minorHAnsi" w:hAnsiTheme="minorHAnsi"/>
          <w:sz w:val="20"/>
          <w:szCs w:val="20"/>
        </w:rPr>
        <w:t>ultimately codes for</w:t>
      </w:r>
      <w:r w:rsidRPr="00E31F94">
        <w:rPr>
          <w:rFonts w:asciiTheme="minorHAnsi" w:hAnsiTheme="minorHAnsi"/>
          <w:sz w:val="20"/>
          <w:szCs w:val="20"/>
        </w:rPr>
        <w:t xml:space="preserve"> the serotonin transporter </w:t>
      </w:r>
      <w:r w:rsidRPr="00C3621B">
        <w:rPr>
          <w:rFonts w:asciiTheme="minorHAnsi" w:hAnsiTheme="minorHAnsi"/>
          <w:sz w:val="20"/>
          <w:szCs w:val="20"/>
        </w:rPr>
        <w:t>SLC6A4.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C3621B">
        <w:rPr>
          <w:rFonts w:asciiTheme="minorHAnsi" w:hAnsiTheme="minorHAnsi"/>
          <w:sz w:val="20"/>
          <w:szCs w:val="20"/>
        </w:rPr>
        <w:t>Normally this protein</w:t>
      </w:r>
      <w:r w:rsidR="00023687">
        <w:rPr>
          <w:rFonts w:asciiTheme="minorHAnsi" w:hAnsiTheme="minorHAnsi"/>
          <w:sz w:val="20"/>
          <w:szCs w:val="20"/>
        </w:rPr>
        <w:t xml:space="preserve"> controls reuptake of serotonin from the synapse. </w:t>
      </w:r>
      <w:r w:rsidR="005A6A0F">
        <w:rPr>
          <w:rFonts w:asciiTheme="minorHAnsi" w:hAnsiTheme="minorHAnsi"/>
          <w:sz w:val="20"/>
          <w:szCs w:val="20"/>
        </w:rPr>
        <w:t xml:space="preserve">However, </w:t>
      </w:r>
      <w:r w:rsidR="00023687">
        <w:rPr>
          <w:rFonts w:asciiTheme="minorHAnsi" w:hAnsiTheme="minorHAnsi"/>
          <w:sz w:val="20"/>
          <w:szCs w:val="20"/>
        </w:rPr>
        <w:t>mutation</w:t>
      </w:r>
      <w:r w:rsidR="005A6A0F">
        <w:rPr>
          <w:rFonts w:asciiTheme="minorHAnsi" w:hAnsiTheme="minorHAnsi"/>
          <w:sz w:val="20"/>
          <w:szCs w:val="20"/>
        </w:rPr>
        <w:t>s in</w:t>
      </w:r>
      <w:r w:rsidR="00023687">
        <w:rPr>
          <w:rFonts w:asciiTheme="minorHAnsi" w:hAnsiTheme="minorHAnsi"/>
          <w:sz w:val="20"/>
          <w:szCs w:val="20"/>
        </w:rPr>
        <w:t xml:space="preserve"> </w:t>
      </w:r>
      <w:r w:rsidR="005A6A0F">
        <w:rPr>
          <w:rFonts w:asciiTheme="minorHAnsi" w:hAnsiTheme="minorHAnsi"/>
          <w:sz w:val="20"/>
          <w:szCs w:val="20"/>
        </w:rPr>
        <w:t>SLC6A4 can cause</w:t>
      </w:r>
      <w:r w:rsidR="00C3621B">
        <w:rPr>
          <w:rFonts w:asciiTheme="minorHAnsi" w:hAnsiTheme="minorHAnsi"/>
          <w:sz w:val="20"/>
          <w:szCs w:val="20"/>
        </w:rPr>
        <w:t xml:space="preserve"> its</w:t>
      </w:r>
      <w:r w:rsidR="00AA5826">
        <w:rPr>
          <w:rFonts w:asciiTheme="minorHAnsi" w:hAnsiTheme="minorHAnsi"/>
          <w:sz w:val="20"/>
          <w:szCs w:val="20"/>
        </w:rPr>
        <w:t xml:space="preserve"> over-activation</w:t>
      </w:r>
      <w:r w:rsidR="00015FC9">
        <w:rPr>
          <w:rFonts w:asciiTheme="minorHAnsi" w:hAnsiTheme="minorHAnsi"/>
          <w:sz w:val="20"/>
          <w:szCs w:val="20"/>
        </w:rPr>
        <w:t>, potentially by inducing permanent phosphorylation</w:t>
      </w:r>
      <w:r w:rsidR="00F77817">
        <w:rPr>
          <w:rFonts w:asciiTheme="minorHAnsi" w:hAnsiTheme="minorHAnsi"/>
          <w:sz w:val="20"/>
          <w:szCs w:val="20"/>
        </w:rPr>
        <w:t xml:space="preserve"> [2]</w:t>
      </w:r>
      <w:r w:rsidR="00023687">
        <w:rPr>
          <w:rFonts w:asciiTheme="minorHAnsi" w:hAnsiTheme="minorHAnsi"/>
          <w:sz w:val="20"/>
          <w:szCs w:val="20"/>
        </w:rPr>
        <w:t xml:space="preserve">. </w:t>
      </w:r>
      <w:r w:rsidR="00034A1B">
        <w:rPr>
          <w:rFonts w:asciiTheme="minorHAnsi" w:hAnsiTheme="minorHAnsi"/>
          <w:sz w:val="20"/>
          <w:szCs w:val="20"/>
        </w:rPr>
        <w:t>This leads to high</w:t>
      </w:r>
      <w:r w:rsidR="00023687">
        <w:rPr>
          <w:rFonts w:asciiTheme="minorHAnsi" w:hAnsiTheme="minorHAnsi"/>
          <w:sz w:val="20"/>
          <w:szCs w:val="20"/>
        </w:rPr>
        <w:t>er</w:t>
      </w:r>
      <w:r w:rsidR="00034A1B">
        <w:rPr>
          <w:rFonts w:asciiTheme="minorHAnsi" w:hAnsiTheme="minorHAnsi"/>
          <w:sz w:val="20"/>
          <w:szCs w:val="20"/>
        </w:rPr>
        <w:t xml:space="preserve"> rates of serotonin reuptake and dampening of</w:t>
      </w:r>
      <w:r w:rsidR="002E7EFE">
        <w:rPr>
          <w:rFonts w:asciiTheme="minorHAnsi" w:hAnsiTheme="minorHAnsi"/>
          <w:sz w:val="20"/>
          <w:szCs w:val="20"/>
        </w:rPr>
        <w:t xml:space="preserve"> serotonergic</w:t>
      </w:r>
      <w:r w:rsidR="00015FC9">
        <w:rPr>
          <w:rFonts w:asciiTheme="minorHAnsi" w:hAnsiTheme="minorHAnsi"/>
          <w:sz w:val="20"/>
          <w:szCs w:val="20"/>
        </w:rPr>
        <w:t xml:space="preserve"> messages. </w:t>
      </w:r>
      <w:r w:rsidR="008E2374">
        <w:rPr>
          <w:rFonts w:asciiTheme="minorHAnsi" w:hAnsiTheme="minorHAnsi"/>
          <w:sz w:val="20"/>
          <w:szCs w:val="20"/>
        </w:rPr>
        <w:t>T</w:t>
      </w:r>
      <w:r w:rsidR="00ED47DC">
        <w:rPr>
          <w:rFonts w:asciiTheme="minorHAnsi" w:hAnsiTheme="minorHAnsi"/>
          <w:sz w:val="20"/>
          <w:szCs w:val="20"/>
        </w:rPr>
        <w:t xml:space="preserve">he influence of phosphorylation on SLC6A4 expression gives some insight into mechanisms that may affect other proteins associated with OCD and help explain the polygenic effects that have been documented. </w:t>
      </w:r>
    </w:p>
    <w:p w14:paraId="34190A9A" w14:textId="7CE5A9E7" w:rsidR="00E31F94" w:rsidRP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>The he</w:t>
      </w:r>
      <w:r w:rsidR="005A6A0F">
        <w:rPr>
          <w:rFonts w:asciiTheme="minorHAnsi" w:hAnsiTheme="minorHAnsi"/>
          <w:sz w:val="20"/>
          <w:szCs w:val="20"/>
        </w:rPr>
        <w:t>ritability of OCD is roughly half</w:t>
      </w:r>
      <w:r w:rsidRPr="00E31F94">
        <w:rPr>
          <w:rFonts w:asciiTheme="minorHAnsi" w:hAnsiTheme="minorHAnsi"/>
          <w:sz w:val="20"/>
          <w:szCs w:val="20"/>
        </w:rPr>
        <w:t>, meaning that alon</w:t>
      </w:r>
      <w:r w:rsidR="00023687">
        <w:rPr>
          <w:rFonts w:asciiTheme="minorHAnsi" w:hAnsiTheme="minorHAnsi"/>
          <w:sz w:val="20"/>
          <w:szCs w:val="20"/>
        </w:rPr>
        <w:t xml:space="preserve">g with being polygenic, half </w:t>
      </w:r>
      <w:r w:rsidRPr="00E31F94">
        <w:rPr>
          <w:rFonts w:asciiTheme="minorHAnsi" w:hAnsiTheme="minorHAnsi"/>
          <w:sz w:val="20"/>
          <w:szCs w:val="20"/>
        </w:rPr>
        <w:t xml:space="preserve">the </w:t>
      </w:r>
      <w:r w:rsidR="00ED47DC">
        <w:rPr>
          <w:rFonts w:asciiTheme="minorHAnsi" w:hAnsiTheme="minorHAnsi"/>
          <w:sz w:val="20"/>
          <w:szCs w:val="20"/>
        </w:rPr>
        <w:t>onset</w:t>
      </w:r>
      <w:r w:rsidR="00023687">
        <w:rPr>
          <w:rFonts w:asciiTheme="minorHAnsi" w:hAnsiTheme="minorHAnsi"/>
          <w:sz w:val="20"/>
          <w:szCs w:val="20"/>
        </w:rPr>
        <w:t xml:space="preserve"> of OCD is</w:t>
      </w:r>
      <w:r w:rsidR="00F77817">
        <w:rPr>
          <w:rFonts w:asciiTheme="minorHAnsi" w:hAnsiTheme="minorHAnsi"/>
          <w:sz w:val="20"/>
          <w:szCs w:val="20"/>
        </w:rPr>
        <w:t xml:space="preserve"> due to environmental factors [3</w:t>
      </w:r>
      <w:r w:rsidR="00023687">
        <w:rPr>
          <w:rFonts w:asciiTheme="minorHAnsi" w:hAnsiTheme="minorHAnsi"/>
          <w:sz w:val="20"/>
          <w:szCs w:val="20"/>
        </w:rPr>
        <w:t>]. Potential contributors</w:t>
      </w:r>
      <w:r w:rsidR="00DB1337">
        <w:rPr>
          <w:rFonts w:asciiTheme="minorHAnsi" w:hAnsiTheme="minorHAnsi"/>
          <w:sz w:val="20"/>
          <w:szCs w:val="20"/>
        </w:rPr>
        <w:t xml:space="preserve"> that lead</w:t>
      </w:r>
      <w:r w:rsidRPr="00E31F94">
        <w:rPr>
          <w:rFonts w:asciiTheme="minorHAnsi" w:hAnsiTheme="minorHAnsi"/>
          <w:sz w:val="20"/>
          <w:szCs w:val="20"/>
        </w:rPr>
        <w:t xml:space="preserve"> to anxious behaviors include a lack of social</w:t>
      </w:r>
      <w:r w:rsidR="00ED47DC">
        <w:rPr>
          <w:rFonts w:asciiTheme="minorHAnsi" w:hAnsiTheme="minorHAnsi"/>
          <w:sz w:val="20"/>
          <w:szCs w:val="20"/>
        </w:rPr>
        <w:t xml:space="preserve"> bonds, threats of danger</w:t>
      </w:r>
      <w:r w:rsidRPr="00E31F94">
        <w:rPr>
          <w:rFonts w:asciiTheme="minorHAnsi" w:hAnsiTheme="minorHAnsi"/>
          <w:sz w:val="20"/>
          <w:szCs w:val="20"/>
        </w:rPr>
        <w:t xml:space="preserve">, and even </w:t>
      </w:r>
      <w:r w:rsidR="00DB1337">
        <w:rPr>
          <w:rFonts w:asciiTheme="minorHAnsi" w:hAnsiTheme="minorHAnsi"/>
          <w:sz w:val="20"/>
          <w:szCs w:val="20"/>
        </w:rPr>
        <w:t xml:space="preserve">behaviors that children learn from the adults around them </w:t>
      </w:r>
      <w:r w:rsidRPr="00E31F94">
        <w:rPr>
          <w:rFonts w:asciiTheme="minorHAnsi" w:hAnsiTheme="minorHAnsi"/>
          <w:sz w:val="20"/>
          <w:szCs w:val="20"/>
        </w:rPr>
        <w:t>[</w:t>
      </w:r>
      <w:r w:rsidR="00F77817">
        <w:rPr>
          <w:rFonts w:asciiTheme="minorHAnsi" w:hAnsiTheme="minorHAnsi"/>
          <w:sz w:val="20"/>
          <w:szCs w:val="20"/>
        </w:rPr>
        <w:t>4</w:t>
      </w:r>
      <w:r w:rsidRPr="00E31F94">
        <w:rPr>
          <w:rFonts w:asciiTheme="minorHAnsi" w:hAnsiTheme="minorHAnsi"/>
          <w:sz w:val="20"/>
          <w:szCs w:val="20"/>
        </w:rPr>
        <w:t>]. For sever</w:t>
      </w:r>
      <w:r w:rsidR="00C15E5F">
        <w:rPr>
          <w:rFonts w:asciiTheme="minorHAnsi" w:hAnsiTheme="minorHAnsi"/>
          <w:sz w:val="20"/>
          <w:szCs w:val="20"/>
        </w:rPr>
        <w:t xml:space="preserve">al decades, </w:t>
      </w:r>
      <w:r w:rsidRPr="00E31F94">
        <w:rPr>
          <w:rFonts w:asciiTheme="minorHAnsi" w:hAnsiTheme="minorHAnsi"/>
          <w:sz w:val="20"/>
          <w:szCs w:val="20"/>
        </w:rPr>
        <w:t xml:space="preserve">rats </w:t>
      </w:r>
      <w:r w:rsidR="00A312B7">
        <w:rPr>
          <w:rFonts w:asciiTheme="minorHAnsi" w:hAnsiTheme="minorHAnsi"/>
          <w:sz w:val="20"/>
          <w:szCs w:val="20"/>
        </w:rPr>
        <w:t xml:space="preserve">and mice </w:t>
      </w:r>
      <w:r w:rsidRPr="00E31F94">
        <w:rPr>
          <w:rFonts w:asciiTheme="minorHAnsi" w:hAnsiTheme="minorHAnsi"/>
          <w:sz w:val="20"/>
          <w:szCs w:val="20"/>
        </w:rPr>
        <w:t xml:space="preserve">that exhibit symptoms such as ritualistic chewing behaviors and anxiety-like responses have been used to study </w:t>
      </w:r>
      <w:r w:rsidR="00F77817">
        <w:rPr>
          <w:rFonts w:asciiTheme="minorHAnsi" w:hAnsiTheme="minorHAnsi"/>
          <w:sz w:val="20"/>
          <w:szCs w:val="20"/>
        </w:rPr>
        <w:t>OCD [5</w:t>
      </w:r>
      <w:r w:rsidR="00A312B7">
        <w:rPr>
          <w:rFonts w:asciiTheme="minorHAnsi" w:hAnsiTheme="minorHAnsi"/>
          <w:sz w:val="20"/>
          <w:szCs w:val="20"/>
        </w:rPr>
        <w:t xml:space="preserve">]. They will be used as </w:t>
      </w:r>
      <w:r w:rsidRPr="00E31F94">
        <w:rPr>
          <w:rFonts w:asciiTheme="minorHAnsi" w:hAnsiTheme="minorHAnsi"/>
          <w:sz w:val="20"/>
          <w:szCs w:val="20"/>
        </w:rPr>
        <w:t>model organism</w:t>
      </w:r>
      <w:r w:rsidR="00A312B7">
        <w:rPr>
          <w:rFonts w:asciiTheme="minorHAnsi" w:hAnsiTheme="minorHAnsi"/>
          <w:sz w:val="20"/>
          <w:szCs w:val="20"/>
        </w:rPr>
        <w:t>s</w:t>
      </w:r>
      <w:r w:rsidRPr="00E31F94">
        <w:rPr>
          <w:rFonts w:asciiTheme="minorHAnsi" w:hAnsiTheme="minorHAnsi"/>
          <w:sz w:val="20"/>
          <w:szCs w:val="20"/>
        </w:rPr>
        <w:t xml:space="preserve"> for testing our specific aims. </w:t>
      </w:r>
    </w:p>
    <w:p w14:paraId="24E9F548" w14:textId="79522623" w:rsidR="00E31F94" w:rsidRPr="00E31F94" w:rsidRDefault="00EF68F2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SLC6A4 activation and</w:t>
      </w:r>
      <w:r w:rsidR="00F77817">
        <w:rPr>
          <w:rFonts w:asciiTheme="minorHAnsi" w:hAnsiTheme="minorHAnsi"/>
          <w:sz w:val="20"/>
          <w:szCs w:val="20"/>
        </w:rPr>
        <w:t xml:space="preserve"> environmental stressors</w:t>
      </w:r>
      <w:r w:rsidR="00E31F94" w:rsidRPr="00E31F94">
        <w:rPr>
          <w:rFonts w:asciiTheme="minorHAnsi" w:hAnsiTheme="minorHAnsi"/>
          <w:sz w:val="20"/>
          <w:szCs w:val="20"/>
        </w:rPr>
        <w:t xml:space="preserve"> are</w:t>
      </w:r>
      <w:r w:rsidR="007A6F41">
        <w:rPr>
          <w:rFonts w:asciiTheme="minorHAnsi" w:hAnsiTheme="minorHAnsi"/>
          <w:sz w:val="20"/>
          <w:szCs w:val="20"/>
        </w:rPr>
        <w:t xml:space="preserve"> known to affect OCD</w:t>
      </w:r>
      <w:r w:rsidR="00F77817">
        <w:rPr>
          <w:rFonts w:asciiTheme="minorHAnsi" w:hAnsiTheme="minorHAnsi"/>
          <w:sz w:val="20"/>
          <w:szCs w:val="20"/>
        </w:rPr>
        <w:t xml:space="preserve"> onset</w:t>
      </w:r>
      <w:r w:rsidR="007A6F41">
        <w:rPr>
          <w:rFonts w:asciiTheme="minorHAnsi" w:hAnsiTheme="minorHAnsi"/>
          <w:sz w:val="20"/>
          <w:szCs w:val="20"/>
        </w:rPr>
        <w:t>. However,</w:t>
      </w:r>
      <w:r>
        <w:rPr>
          <w:rFonts w:asciiTheme="minorHAnsi" w:hAnsiTheme="minorHAnsi"/>
          <w:sz w:val="20"/>
          <w:szCs w:val="20"/>
        </w:rPr>
        <w:t xml:space="preserve"> changes in</w:t>
      </w:r>
      <w:r w:rsidR="00C3621B">
        <w:rPr>
          <w:rFonts w:asciiTheme="minorHAnsi" w:hAnsiTheme="minorHAnsi"/>
          <w:sz w:val="20"/>
          <w:szCs w:val="20"/>
        </w:rPr>
        <w:t xml:space="preserve"> </w:t>
      </w:r>
      <w:r w:rsidR="00774BAA">
        <w:rPr>
          <w:rFonts w:asciiTheme="minorHAnsi" w:hAnsiTheme="minorHAnsi"/>
          <w:sz w:val="20"/>
          <w:szCs w:val="20"/>
        </w:rPr>
        <w:t>signal</w:t>
      </w:r>
      <w:r w:rsidR="00C3621B">
        <w:rPr>
          <w:rFonts w:asciiTheme="minorHAnsi" w:hAnsiTheme="minorHAnsi"/>
          <w:sz w:val="20"/>
          <w:szCs w:val="20"/>
        </w:rPr>
        <w:t xml:space="preserve"> p</w:t>
      </w:r>
      <w:r>
        <w:rPr>
          <w:rFonts w:asciiTheme="minorHAnsi" w:hAnsiTheme="minorHAnsi"/>
          <w:sz w:val="20"/>
          <w:szCs w:val="20"/>
        </w:rPr>
        <w:t>rotein levels such as</w:t>
      </w:r>
      <w:r w:rsidR="00C3621B">
        <w:rPr>
          <w:rFonts w:asciiTheme="minorHAnsi" w:hAnsiTheme="minorHAnsi"/>
          <w:sz w:val="20"/>
          <w:szCs w:val="20"/>
        </w:rPr>
        <w:t xml:space="preserve"> protein kinases </w:t>
      </w:r>
      <w:r>
        <w:rPr>
          <w:rFonts w:asciiTheme="minorHAnsi" w:hAnsiTheme="minorHAnsi"/>
          <w:sz w:val="20"/>
          <w:szCs w:val="20"/>
        </w:rPr>
        <w:t>in relation to over-activated SLC6A4 and how this</w:t>
      </w:r>
      <w:r w:rsidR="00AA5826">
        <w:rPr>
          <w:rFonts w:asciiTheme="minorHAnsi" w:hAnsiTheme="minorHAnsi"/>
          <w:sz w:val="20"/>
          <w:szCs w:val="20"/>
        </w:rPr>
        <w:t xml:space="preserve"> affect</w:t>
      </w:r>
      <w:r>
        <w:rPr>
          <w:rFonts w:asciiTheme="minorHAnsi" w:hAnsiTheme="minorHAnsi"/>
          <w:sz w:val="20"/>
          <w:szCs w:val="20"/>
        </w:rPr>
        <w:t>s</w:t>
      </w:r>
      <w:r w:rsidR="00AA5826">
        <w:rPr>
          <w:rFonts w:asciiTheme="minorHAnsi" w:hAnsiTheme="minorHAnsi"/>
          <w:sz w:val="20"/>
          <w:szCs w:val="20"/>
        </w:rPr>
        <w:t xml:space="preserve"> other OCD-linked proteins </w:t>
      </w:r>
      <w:r w:rsidR="00C3621B">
        <w:rPr>
          <w:rFonts w:asciiTheme="minorHAnsi" w:hAnsiTheme="minorHAnsi"/>
          <w:sz w:val="20"/>
          <w:szCs w:val="20"/>
        </w:rPr>
        <w:t xml:space="preserve">has </w:t>
      </w:r>
      <w:r>
        <w:rPr>
          <w:rFonts w:asciiTheme="minorHAnsi" w:hAnsiTheme="minorHAnsi"/>
          <w:sz w:val="20"/>
          <w:szCs w:val="20"/>
        </w:rPr>
        <w:t>not been studied</w:t>
      </w:r>
      <w:r w:rsidR="007A6F41">
        <w:rPr>
          <w:rFonts w:asciiTheme="minorHAnsi" w:hAnsiTheme="minorHAnsi"/>
          <w:sz w:val="20"/>
          <w:szCs w:val="20"/>
        </w:rPr>
        <w:t xml:space="preserve">. </w:t>
      </w:r>
      <w:r w:rsidR="00E31F94" w:rsidRPr="00DA023A">
        <w:rPr>
          <w:rFonts w:asciiTheme="minorHAnsi" w:hAnsiTheme="minorHAnsi"/>
          <w:b/>
          <w:sz w:val="20"/>
          <w:szCs w:val="20"/>
        </w:rPr>
        <w:t>To</w:t>
      </w:r>
      <w:r w:rsidR="00DA023A" w:rsidRPr="00DA023A">
        <w:rPr>
          <w:rFonts w:asciiTheme="minorHAnsi" w:hAnsiTheme="minorHAnsi"/>
          <w:b/>
          <w:sz w:val="20"/>
          <w:szCs w:val="20"/>
        </w:rPr>
        <w:t xml:space="preserve"> address this lack of knowledge</w:t>
      </w:r>
      <w:r w:rsidR="00E31F94" w:rsidRPr="00E31F94">
        <w:rPr>
          <w:rFonts w:asciiTheme="minorHAnsi" w:hAnsiTheme="minorHAnsi"/>
          <w:b/>
          <w:sz w:val="20"/>
          <w:szCs w:val="20"/>
        </w:rPr>
        <w:t xml:space="preserve"> we will test the hypothesis that</w:t>
      </w:r>
      <w:r w:rsidR="00415E57">
        <w:rPr>
          <w:rFonts w:asciiTheme="minorHAnsi" w:hAnsiTheme="minorHAnsi"/>
          <w:b/>
          <w:sz w:val="20"/>
          <w:szCs w:val="20"/>
        </w:rPr>
        <w:t xml:space="preserve"> </w:t>
      </w:r>
      <w:r w:rsidR="00C3621B">
        <w:rPr>
          <w:rFonts w:asciiTheme="minorHAnsi" w:hAnsiTheme="minorHAnsi"/>
          <w:b/>
          <w:sz w:val="20"/>
          <w:szCs w:val="20"/>
        </w:rPr>
        <w:t xml:space="preserve">SLC6A4 </w:t>
      </w:r>
      <w:r>
        <w:rPr>
          <w:rFonts w:asciiTheme="minorHAnsi" w:hAnsiTheme="minorHAnsi"/>
          <w:b/>
          <w:sz w:val="20"/>
          <w:szCs w:val="20"/>
        </w:rPr>
        <w:t>over-</w:t>
      </w:r>
      <w:r w:rsidR="00774BAA">
        <w:rPr>
          <w:rFonts w:asciiTheme="minorHAnsi" w:hAnsiTheme="minorHAnsi"/>
          <w:b/>
          <w:sz w:val="20"/>
          <w:szCs w:val="20"/>
        </w:rPr>
        <w:t xml:space="preserve">activation </w:t>
      </w:r>
      <w:r w:rsidR="00C3621B">
        <w:rPr>
          <w:rFonts w:asciiTheme="minorHAnsi" w:hAnsiTheme="minorHAnsi"/>
          <w:b/>
          <w:sz w:val="20"/>
          <w:szCs w:val="20"/>
        </w:rPr>
        <w:t>cause</w:t>
      </w:r>
      <w:r w:rsidR="00774BAA">
        <w:rPr>
          <w:rFonts w:asciiTheme="minorHAnsi" w:hAnsiTheme="minorHAnsi"/>
          <w:b/>
          <w:sz w:val="20"/>
          <w:szCs w:val="20"/>
        </w:rPr>
        <w:t>s</w:t>
      </w:r>
      <w:r w:rsidR="00C3621B">
        <w:rPr>
          <w:rFonts w:asciiTheme="minorHAnsi" w:hAnsiTheme="minorHAnsi"/>
          <w:b/>
          <w:sz w:val="20"/>
          <w:szCs w:val="20"/>
        </w:rPr>
        <w:t xml:space="preserve"> measurable changes in </w:t>
      </w:r>
      <w:r>
        <w:rPr>
          <w:rFonts w:asciiTheme="minorHAnsi" w:hAnsiTheme="minorHAnsi"/>
          <w:b/>
          <w:sz w:val="20"/>
          <w:szCs w:val="20"/>
        </w:rPr>
        <w:t>protein kinase</w:t>
      </w:r>
      <w:r w:rsidR="00AA5826">
        <w:rPr>
          <w:rFonts w:asciiTheme="minorHAnsi" w:hAnsiTheme="minorHAnsi"/>
          <w:b/>
          <w:sz w:val="20"/>
          <w:szCs w:val="20"/>
        </w:rPr>
        <w:t xml:space="preserve"> levels, in turn affecting phosphorylation of other proteins. </w:t>
      </w:r>
      <w:r w:rsidR="00415E57">
        <w:rPr>
          <w:rFonts w:asciiTheme="minorHAnsi" w:hAnsiTheme="minorHAnsi"/>
          <w:b/>
          <w:sz w:val="20"/>
          <w:szCs w:val="20"/>
        </w:rPr>
        <w:t xml:space="preserve"> </w:t>
      </w:r>
    </w:p>
    <w:p w14:paraId="3E73958F" w14:textId="3AE97786" w:rsid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The </w:t>
      </w:r>
      <w:r w:rsidRPr="00E31F94">
        <w:rPr>
          <w:rFonts w:asciiTheme="minorHAnsi" w:hAnsiTheme="minorHAnsi"/>
          <w:b/>
          <w:sz w:val="20"/>
          <w:szCs w:val="20"/>
        </w:rPr>
        <w:t>long-term goal</w:t>
      </w:r>
      <w:r w:rsidRPr="00E31F94">
        <w:rPr>
          <w:rFonts w:asciiTheme="minorHAnsi" w:hAnsiTheme="minorHAnsi"/>
          <w:sz w:val="20"/>
          <w:szCs w:val="20"/>
        </w:rPr>
        <w:t xml:space="preserve"> of this study is to determine </w:t>
      </w:r>
      <w:r w:rsidR="00DA023A">
        <w:rPr>
          <w:rFonts w:asciiTheme="minorHAnsi" w:hAnsiTheme="minorHAnsi"/>
          <w:sz w:val="20"/>
          <w:szCs w:val="20"/>
        </w:rPr>
        <w:t>complex interaction</w:t>
      </w:r>
      <w:r w:rsidR="00550E98">
        <w:rPr>
          <w:rFonts w:asciiTheme="minorHAnsi" w:hAnsiTheme="minorHAnsi"/>
          <w:sz w:val="20"/>
          <w:szCs w:val="20"/>
        </w:rPr>
        <w:t>s</w:t>
      </w:r>
      <w:r w:rsidR="00360929">
        <w:rPr>
          <w:rFonts w:asciiTheme="minorHAnsi" w:hAnsiTheme="minorHAnsi"/>
          <w:sz w:val="20"/>
          <w:szCs w:val="20"/>
        </w:rPr>
        <w:t xml:space="preserve"> between</w:t>
      </w:r>
      <w:r w:rsidR="00415E57">
        <w:rPr>
          <w:rFonts w:asciiTheme="minorHAnsi" w:hAnsiTheme="minorHAnsi"/>
          <w:sz w:val="20"/>
          <w:szCs w:val="20"/>
        </w:rPr>
        <w:t xml:space="preserve"> proteins</w:t>
      </w:r>
      <w:r w:rsidR="00360929">
        <w:rPr>
          <w:rFonts w:asciiTheme="minorHAnsi" w:hAnsiTheme="minorHAnsi"/>
          <w:sz w:val="20"/>
          <w:szCs w:val="20"/>
        </w:rPr>
        <w:t xml:space="preserve"> as they relate to the onset</w:t>
      </w:r>
      <w:r w:rsidR="00DA023A">
        <w:rPr>
          <w:rFonts w:asciiTheme="minorHAnsi" w:hAnsiTheme="minorHAnsi"/>
          <w:sz w:val="20"/>
          <w:szCs w:val="20"/>
        </w:rPr>
        <w:t xml:space="preserve"> of OCD.</w:t>
      </w:r>
      <w:r w:rsidRPr="00E31F94">
        <w:rPr>
          <w:rFonts w:asciiTheme="minorHAnsi" w:hAnsiTheme="minorHAnsi"/>
          <w:sz w:val="20"/>
          <w:szCs w:val="20"/>
        </w:rPr>
        <w:t xml:space="preserve"> We h</w:t>
      </w:r>
      <w:r w:rsidR="00DA023A">
        <w:rPr>
          <w:rFonts w:asciiTheme="minorHAnsi" w:hAnsiTheme="minorHAnsi"/>
          <w:sz w:val="20"/>
          <w:szCs w:val="20"/>
        </w:rPr>
        <w:t>ope to move toward this goal</w:t>
      </w:r>
      <w:r w:rsidR="00550E98">
        <w:rPr>
          <w:rFonts w:asciiTheme="minorHAnsi" w:hAnsiTheme="minorHAnsi"/>
          <w:sz w:val="20"/>
          <w:szCs w:val="20"/>
        </w:rPr>
        <w:t xml:space="preserve"> by using several </w:t>
      </w:r>
      <w:r w:rsidR="00415E57">
        <w:rPr>
          <w:rFonts w:asciiTheme="minorHAnsi" w:hAnsiTheme="minorHAnsi"/>
          <w:sz w:val="20"/>
          <w:szCs w:val="20"/>
        </w:rPr>
        <w:t xml:space="preserve">genomic, proteomic, and </w:t>
      </w:r>
      <w:r w:rsidR="00550E98">
        <w:rPr>
          <w:rFonts w:asciiTheme="minorHAnsi" w:hAnsiTheme="minorHAnsi"/>
          <w:sz w:val="20"/>
          <w:szCs w:val="20"/>
        </w:rPr>
        <w:t>bioinformatic</w:t>
      </w:r>
      <w:r w:rsidR="00DA023A">
        <w:rPr>
          <w:rFonts w:asciiTheme="minorHAnsi" w:hAnsiTheme="minorHAnsi"/>
          <w:sz w:val="20"/>
          <w:szCs w:val="20"/>
        </w:rPr>
        <w:t xml:space="preserve"> methods.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</w:p>
    <w:p w14:paraId="032BAC10" w14:textId="62E546FD" w:rsidR="00A52E93" w:rsidRPr="00E31F94" w:rsidRDefault="005A6A0F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Aim One</w:t>
      </w:r>
      <w:r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Identify novel and conserved SLC6A4 interacting proteins.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</w:t>
      </w:r>
      <w:r>
        <w:rPr>
          <w:rFonts w:asciiTheme="minorHAnsi" w:hAnsiTheme="minorHAnsi"/>
          <w:b/>
          <w:sz w:val="20"/>
          <w:szCs w:val="20"/>
        </w:rPr>
        <w:t>Approach:</w:t>
      </w:r>
      <w:r>
        <w:rPr>
          <w:rFonts w:asciiTheme="minorHAnsi" w:hAnsiTheme="minorHAnsi"/>
          <w:sz w:val="20"/>
          <w:szCs w:val="20"/>
        </w:rPr>
        <w:t xml:space="preserve"> Using </w:t>
      </w:r>
      <w:r w:rsidR="00753C3E">
        <w:rPr>
          <w:rFonts w:asciiTheme="minorHAnsi" w:hAnsiTheme="minorHAnsi"/>
          <w:sz w:val="20"/>
          <w:szCs w:val="20"/>
        </w:rPr>
        <w:t>tandem affinity purification (TAP) tags, novel</w:t>
      </w:r>
      <w:r>
        <w:rPr>
          <w:rFonts w:asciiTheme="minorHAnsi" w:hAnsiTheme="minorHAnsi"/>
          <w:sz w:val="20"/>
          <w:szCs w:val="20"/>
        </w:rPr>
        <w:t xml:space="preserve"> protein-protein </w:t>
      </w:r>
      <w:r w:rsidR="00753C3E">
        <w:rPr>
          <w:rFonts w:asciiTheme="minorHAnsi" w:hAnsiTheme="minorHAnsi"/>
          <w:sz w:val="20"/>
          <w:szCs w:val="20"/>
        </w:rPr>
        <w:t>interactions will be tested. A cDNA library of proteins from the synaptosome</w:t>
      </w:r>
      <w:r w:rsidR="000B45CA">
        <w:rPr>
          <w:rFonts w:asciiTheme="minorHAnsi" w:hAnsiTheme="minorHAnsi"/>
          <w:sz w:val="20"/>
          <w:szCs w:val="20"/>
        </w:rPr>
        <w:t>s of rats</w:t>
      </w:r>
      <w:r w:rsidR="00753C3E">
        <w:rPr>
          <w:rFonts w:asciiTheme="minorHAnsi" w:hAnsiTheme="minorHAnsi"/>
          <w:sz w:val="20"/>
          <w:szCs w:val="20"/>
        </w:rPr>
        <w:t xml:space="preserve"> will be assembled</w:t>
      </w:r>
      <w:r w:rsidR="000E06E0">
        <w:rPr>
          <w:rFonts w:asciiTheme="minorHAnsi" w:hAnsiTheme="minorHAnsi"/>
          <w:sz w:val="20"/>
          <w:szCs w:val="20"/>
        </w:rPr>
        <w:t xml:space="preserve"> and tested for interactions with t</w:t>
      </w:r>
      <w:r w:rsidR="000B45CA">
        <w:rPr>
          <w:rFonts w:asciiTheme="minorHAnsi" w:hAnsiTheme="minorHAnsi"/>
          <w:sz w:val="20"/>
          <w:szCs w:val="20"/>
        </w:rPr>
        <w:t>he w</w:t>
      </w:r>
      <w:r w:rsidR="00753C3E">
        <w:rPr>
          <w:rFonts w:asciiTheme="minorHAnsi" w:hAnsiTheme="minorHAnsi"/>
          <w:sz w:val="20"/>
          <w:szCs w:val="20"/>
        </w:rPr>
        <w:t xml:space="preserve">ild-type SLC6A4 </w:t>
      </w:r>
      <w:r w:rsidR="000E06E0">
        <w:rPr>
          <w:rFonts w:asciiTheme="minorHAnsi" w:hAnsiTheme="minorHAnsi"/>
          <w:sz w:val="20"/>
          <w:szCs w:val="20"/>
        </w:rPr>
        <w:t>after purification</w:t>
      </w:r>
      <w:r w:rsidR="00753C3E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A52E93">
        <w:rPr>
          <w:rFonts w:asciiTheme="minorHAnsi" w:hAnsiTheme="minorHAnsi"/>
          <w:sz w:val="20"/>
          <w:szCs w:val="20"/>
        </w:rPr>
        <w:t>Based on STRING, a</w:t>
      </w:r>
      <w:r w:rsidR="00753C3E">
        <w:rPr>
          <w:rFonts w:asciiTheme="minorHAnsi" w:hAnsiTheme="minorHAnsi"/>
          <w:sz w:val="20"/>
          <w:szCs w:val="20"/>
        </w:rPr>
        <w:t xml:space="preserve">ny new interactions previously undocumented </w:t>
      </w:r>
      <w:r w:rsidR="000B45CA">
        <w:rPr>
          <w:rFonts w:asciiTheme="minorHAnsi" w:hAnsiTheme="minorHAnsi"/>
          <w:sz w:val="20"/>
          <w:szCs w:val="20"/>
        </w:rPr>
        <w:t xml:space="preserve">in rats will be entered into BLAST to find human homologs. </w:t>
      </w:r>
      <w:r w:rsidR="00A52E93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ab/>
      </w:r>
      <w:r w:rsidR="000E06E0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ab/>
      </w:r>
      <w:r w:rsidR="00A52E93">
        <w:rPr>
          <w:rFonts w:asciiTheme="minorHAnsi" w:hAnsiTheme="minorHAnsi"/>
          <w:sz w:val="20"/>
          <w:szCs w:val="20"/>
        </w:rPr>
        <w:tab/>
        <w:t xml:space="preserve">            </w:t>
      </w:r>
      <w:r w:rsidR="00A52E93">
        <w:rPr>
          <w:rFonts w:asciiTheme="minorHAnsi" w:hAnsiTheme="minorHAnsi"/>
          <w:b/>
          <w:sz w:val="20"/>
          <w:szCs w:val="20"/>
        </w:rPr>
        <w:t>Hypothesis</w:t>
      </w:r>
      <w:r w:rsidR="00D147A3">
        <w:rPr>
          <w:rFonts w:asciiTheme="minorHAnsi" w:hAnsiTheme="minorHAnsi"/>
          <w:b/>
          <w:sz w:val="20"/>
          <w:szCs w:val="20"/>
        </w:rPr>
        <w:t>:</w:t>
      </w:r>
      <w:r w:rsidR="00004DC5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004DC5">
        <w:rPr>
          <w:rFonts w:asciiTheme="minorHAnsi" w:hAnsiTheme="minorHAnsi"/>
          <w:sz w:val="20"/>
          <w:szCs w:val="20"/>
        </w:rPr>
        <w:t xml:space="preserve">Many undiscovered interactions will be found </w:t>
      </w:r>
      <w:r w:rsidR="00F872E6">
        <w:rPr>
          <w:rFonts w:asciiTheme="minorHAnsi" w:hAnsiTheme="minorHAnsi"/>
          <w:sz w:val="20"/>
          <w:szCs w:val="20"/>
        </w:rPr>
        <w:t>because of the sensitivity of TAP tag approaches</w:t>
      </w:r>
      <w:r w:rsidR="00004DC5">
        <w:rPr>
          <w:rFonts w:asciiTheme="minorHAnsi" w:hAnsiTheme="minorHAnsi"/>
          <w:sz w:val="20"/>
          <w:szCs w:val="20"/>
        </w:rPr>
        <w:t xml:space="preserve">. </w:t>
      </w:r>
      <w:r w:rsidR="00A7338A">
        <w:rPr>
          <w:rFonts w:asciiTheme="minorHAnsi" w:hAnsiTheme="minorHAnsi"/>
          <w:color w:val="FF0000"/>
          <w:sz w:val="20"/>
          <w:szCs w:val="20"/>
        </w:rPr>
        <w:tab/>
        <w:t xml:space="preserve">                  </w:t>
      </w:r>
      <w:r w:rsidR="00A7338A">
        <w:rPr>
          <w:rFonts w:asciiTheme="minorHAnsi" w:hAnsiTheme="minorHAnsi"/>
          <w:b/>
          <w:sz w:val="20"/>
          <w:szCs w:val="20"/>
        </w:rPr>
        <w:t>Rationale:</w:t>
      </w:r>
      <w:r w:rsidR="000E06E0">
        <w:rPr>
          <w:rFonts w:asciiTheme="minorHAnsi" w:hAnsiTheme="minorHAnsi"/>
          <w:sz w:val="20"/>
          <w:szCs w:val="20"/>
        </w:rPr>
        <w:t xml:space="preserve"> Discovering </w:t>
      </w:r>
      <w:r w:rsidR="00F872E6">
        <w:rPr>
          <w:rFonts w:asciiTheme="minorHAnsi" w:hAnsiTheme="minorHAnsi"/>
          <w:sz w:val="20"/>
          <w:szCs w:val="20"/>
        </w:rPr>
        <w:t xml:space="preserve">new </w:t>
      </w:r>
      <w:r w:rsidR="000C3B51">
        <w:rPr>
          <w:rFonts w:asciiTheme="minorHAnsi" w:hAnsiTheme="minorHAnsi"/>
          <w:sz w:val="20"/>
          <w:szCs w:val="20"/>
        </w:rPr>
        <w:t>SLC6A4 interacting proteins introduces</w:t>
      </w:r>
      <w:r w:rsidR="008539EE">
        <w:rPr>
          <w:rFonts w:asciiTheme="minorHAnsi" w:hAnsiTheme="minorHAnsi"/>
          <w:sz w:val="20"/>
          <w:szCs w:val="20"/>
        </w:rPr>
        <w:t xml:space="preserve"> </w:t>
      </w:r>
      <w:r w:rsidR="000C3B51">
        <w:rPr>
          <w:rFonts w:asciiTheme="minorHAnsi" w:hAnsiTheme="minorHAnsi"/>
          <w:sz w:val="20"/>
          <w:szCs w:val="20"/>
        </w:rPr>
        <w:t>additional proteins</w:t>
      </w:r>
      <w:r w:rsidR="000E06E0">
        <w:rPr>
          <w:rFonts w:asciiTheme="minorHAnsi" w:hAnsiTheme="minorHAnsi"/>
          <w:sz w:val="20"/>
          <w:szCs w:val="20"/>
        </w:rPr>
        <w:t xml:space="preserve"> </w:t>
      </w:r>
      <w:r w:rsidR="00F872E6">
        <w:rPr>
          <w:rFonts w:asciiTheme="minorHAnsi" w:hAnsiTheme="minorHAnsi"/>
          <w:sz w:val="20"/>
          <w:szCs w:val="20"/>
        </w:rPr>
        <w:t xml:space="preserve">that may cause </w:t>
      </w:r>
      <w:r w:rsidR="008539EE">
        <w:rPr>
          <w:rFonts w:asciiTheme="minorHAnsi" w:hAnsiTheme="minorHAnsi"/>
          <w:sz w:val="20"/>
          <w:szCs w:val="20"/>
        </w:rPr>
        <w:t>other</w:t>
      </w:r>
      <w:r w:rsidR="00F872E6">
        <w:rPr>
          <w:rFonts w:asciiTheme="minorHAnsi" w:hAnsiTheme="minorHAnsi"/>
          <w:sz w:val="20"/>
          <w:szCs w:val="20"/>
        </w:rPr>
        <w:t xml:space="preserve"> behavioral changes seen in OCD. </w:t>
      </w:r>
    </w:p>
    <w:p w14:paraId="113AD5BC" w14:textId="37EF135D" w:rsidR="007707B9" w:rsidRPr="007707B9" w:rsidRDefault="005A6A0F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Aim Two</w:t>
      </w:r>
      <w:r w:rsidR="00E31F94" w:rsidRPr="00E31F94">
        <w:rPr>
          <w:rFonts w:asciiTheme="minorHAnsi" w:hAnsiTheme="minorHAnsi"/>
          <w:b/>
          <w:sz w:val="20"/>
          <w:szCs w:val="20"/>
        </w:rPr>
        <w:t>: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  <w:r w:rsidR="009B77AA">
        <w:rPr>
          <w:rFonts w:asciiTheme="minorHAnsi" w:hAnsiTheme="minorHAnsi"/>
          <w:sz w:val="20"/>
          <w:szCs w:val="20"/>
        </w:rPr>
        <w:t>I</w:t>
      </w:r>
      <w:r w:rsidR="00E919E4">
        <w:rPr>
          <w:rFonts w:asciiTheme="minorHAnsi" w:hAnsiTheme="minorHAnsi"/>
          <w:sz w:val="20"/>
          <w:szCs w:val="20"/>
        </w:rPr>
        <w:t>dentify genes that are m</w:t>
      </w:r>
      <w:r w:rsidR="009B77AA">
        <w:rPr>
          <w:rFonts w:asciiTheme="minorHAnsi" w:hAnsiTheme="minorHAnsi"/>
          <w:sz w:val="20"/>
          <w:szCs w:val="20"/>
        </w:rPr>
        <w:t xml:space="preserve">isregulated in SLC6A4 mutant rats. </w:t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9B77AA">
        <w:rPr>
          <w:rFonts w:asciiTheme="minorHAnsi" w:hAnsiTheme="minorHAnsi"/>
          <w:sz w:val="20"/>
          <w:szCs w:val="20"/>
        </w:rPr>
        <w:tab/>
      </w:r>
      <w:r w:rsidR="00253463">
        <w:rPr>
          <w:rFonts w:asciiTheme="minorHAnsi" w:hAnsiTheme="minorHAnsi"/>
          <w:sz w:val="20"/>
          <w:szCs w:val="20"/>
        </w:rPr>
        <w:t xml:space="preserve">      </w:t>
      </w:r>
      <w:r w:rsidR="00E31F94" w:rsidRPr="00E31F94">
        <w:rPr>
          <w:rFonts w:asciiTheme="minorHAnsi" w:hAnsiTheme="minorHAnsi"/>
          <w:sz w:val="20"/>
          <w:szCs w:val="20"/>
        </w:rPr>
        <w:t xml:space="preserve">       </w:t>
      </w:r>
      <w:r w:rsidR="00E31F94" w:rsidRPr="00E31F94">
        <w:rPr>
          <w:rFonts w:asciiTheme="minorHAnsi" w:hAnsiTheme="minorHAnsi"/>
          <w:b/>
          <w:sz w:val="20"/>
          <w:szCs w:val="20"/>
        </w:rPr>
        <w:t>Approach:</w:t>
      </w:r>
      <w:r w:rsidR="009B77AA">
        <w:rPr>
          <w:rFonts w:asciiTheme="minorHAnsi" w:hAnsiTheme="minorHAnsi"/>
          <w:sz w:val="20"/>
          <w:szCs w:val="20"/>
        </w:rPr>
        <w:t xml:space="preserve"> Neuronal tissue samples from</w:t>
      </w:r>
      <w:r w:rsidR="00A7338A">
        <w:rPr>
          <w:rFonts w:asciiTheme="minorHAnsi" w:hAnsiTheme="minorHAnsi"/>
          <w:sz w:val="20"/>
          <w:szCs w:val="20"/>
        </w:rPr>
        <w:t xml:space="preserve"> healthy and SLC6A4 mutant</w:t>
      </w:r>
      <w:r w:rsidR="00E31F94" w:rsidRPr="00E31F94">
        <w:rPr>
          <w:rFonts w:asciiTheme="minorHAnsi" w:hAnsiTheme="minorHAnsi"/>
          <w:sz w:val="20"/>
          <w:szCs w:val="20"/>
        </w:rPr>
        <w:t xml:space="preserve"> rats will be collected </w:t>
      </w:r>
      <w:r w:rsidR="00F35D6B">
        <w:rPr>
          <w:rFonts w:asciiTheme="minorHAnsi" w:hAnsiTheme="minorHAnsi"/>
          <w:sz w:val="20"/>
          <w:szCs w:val="20"/>
        </w:rPr>
        <w:t>and</w:t>
      </w:r>
      <w:r w:rsidR="00E31F94">
        <w:rPr>
          <w:rFonts w:asciiTheme="minorHAnsi" w:hAnsiTheme="minorHAnsi"/>
          <w:sz w:val="20"/>
          <w:szCs w:val="20"/>
        </w:rPr>
        <w:t xml:space="preserve"> used to </w:t>
      </w:r>
      <w:r w:rsidR="00550E98">
        <w:rPr>
          <w:rFonts w:asciiTheme="minorHAnsi" w:hAnsiTheme="minorHAnsi"/>
          <w:sz w:val="20"/>
          <w:szCs w:val="20"/>
        </w:rPr>
        <w:t xml:space="preserve">assess gene expression </w:t>
      </w:r>
      <w:r w:rsidR="00E62BB6">
        <w:rPr>
          <w:rFonts w:asciiTheme="minorHAnsi" w:hAnsiTheme="minorHAnsi"/>
          <w:sz w:val="20"/>
          <w:szCs w:val="20"/>
        </w:rPr>
        <w:t>levels</w:t>
      </w:r>
      <w:r w:rsidR="00FC36C4">
        <w:rPr>
          <w:rFonts w:asciiTheme="minorHAnsi" w:hAnsiTheme="minorHAnsi"/>
          <w:sz w:val="20"/>
          <w:szCs w:val="20"/>
        </w:rPr>
        <w:t xml:space="preserve"> using RNA-seq</w:t>
      </w:r>
      <w:r w:rsidR="00550E98">
        <w:rPr>
          <w:rFonts w:asciiTheme="minorHAnsi" w:hAnsiTheme="minorHAnsi"/>
          <w:sz w:val="20"/>
          <w:szCs w:val="20"/>
        </w:rPr>
        <w:t>.</w:t>
      </w:r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  <w:r w:rsidR="007707B9">
        <w:rPr>
          <w:rFonts w:asciiTheme="minorHAnsi" w:hAnsiTheme="minorHAnsi"/>
          <w:sz w:val="20"/>
          <w:szCs w:val="20"/>
        </w:rPr>
        <w:t>Genes</w:t>
      </w:r>
      <w:r w:rsidR="008539EE">
        <w:rPr>
          <w:rFonts w:asciiTheme="minorHAnsi" w:hAnsiTheme="minorHAnsi"/>
          <w:sz w:val="20"/>
          <w:szCs w:val="20"/>
        </w:rPr>
        <w:t xml:space="preserve"> that are differentially </w:t>
      </w:r>
      <w:r w:rsidR="007707B9">
        <w:rPr>
          <w:rFonts w:asciiTheme="minorHAnsi" w:hAnsiTheme="minorHAnsi"/>
          <w:sz w:val="20"/>
          <w:szCs w:val="20"/>
        </w:rPr>
        <w:t xml:space="preserve">expressed in mutant rats will </w:t>
      </w:r>
      <w:r w:rsidR="00E31F94">
        <w:rPr>
          <w:rFonts w:asciiTheme="minorHAnsi" w:hAnsiTheme="minorHAnsi"/>
          <w:sz w:val="20"/>
          <w:szCs w:val="20"/>
        </w:rPr>
        <w:t>be entered into the Gene Ontology Consortium (GO)</w:t>
      </w:r>
      <w:r w:rsidR="00550E98">
        <w:rPr>
          <w:rFonts w:asciiTheme="minorHAnsi" w:hAnsiTheme="minorHAnsi"/>
          <w:sz w:val="20"/>
          <w:szCs w:val="20"/>
        </w:rPr>
        <w:t xml:space="preserve"> </w:t>
      </w:r>
      <w:r w:rsidR="008539EE">
        <w:rPr>
          <w:rFonts w:asciiTheme="minorHAnsi" w:hAnsiTheme="minorHAnsi"/>
          <w:sz w:val="20"/>
          <w:szCs w:val="20"/>
        </w:rPr>
        <w:t>and grouped for</w:t>
      </w:r>
      <w:r w:rsidR="00E31F94">
        <w:rPr>
          <w:rFonts w:asciiTheme="minorHAnsi" w:hAnsiTheme="minorHAnsi"/>
          <w:sz w:val="20"/>
          <w:szCs w:val="20"/>
        </w:rPr>
        <w:t xml:space="preserve"> similar </w:t>
      </w:r>
      <w:r w:rsidR="007707B9">
        <w:rPr>
          <w:rFonts w:asciiTheme="minorHAnsi" w:hAnsiTheme="minorHAnsi"/>
          <w:sz w:val="20"/>
          <w:szCs w:val="20"/>
        </w:rPr>
        <w:t xml:space="preserve">biological </w:t>
      </w:r>
      <w:r w:rsidR="008539EE">
        <w:rPr>
          <w:rFonts w:asciiTheme="minorHAnsi" w:hAnsiTheme="minorHAnsi"/>
          <w:sz w:val="20"/>
          <w:szCs w:val="20"/>
        </w:rPr>
        <w:t>processes</w:t>
      </w:r>
      <w:r w:rsidR="00253463">
        <w:rPr>
          <w:rFonts w:asciiTheme="minorHAnsi" w:hAnsiTheme="minorHAnsi"/>
          <w:sz w:val="20"/>
          <w:szCs w:val="20"/>
        </w:rPr>
        <w:t>.</w:t>
      </w:r>
      <w:r w:rsidR="00B51C0E">
        <w:rPr>
          <w:rFonts w:asciiTheme="minorHAnsi" w:hAnsiTheme="minorHAnsi"/>
          <w:sz w:val="20"/>
          <w:szCs w:val="20"/>
        </w:rPr>
        <w:t xml:space="preserve"> </w:t>
      </w:r>
      <w:r w:rsidR="007707B9">
        <w:rPr>
          <w:rFonts w:asciiTheme="minorHAnsi" w:hAnsiTheme="minorHAnsi"/>
          <w:sz w:val="20"/>
          <w:szCs w:val="20"/>
        </w:rPr>
        <w:tab/>
      </w:r>
      <w:r w:rsidR="007707B9">
        <w:rPr>
          <w:rFonts w:asciiTheme="minorHAnsi" w:hAnsiTheme="minorHAnsi"/>
          <w:sz w:val="20"/>
          <w:szCs w:val="20"/>
        </w:rPr>
        <w:tab/>
      </w:r>
      <w:r w:rsidR="007707B9">
        <w:rPr>
          <w:rFonts w:asciiTheme="minorHAnsi" w:hAnsiTheme="minorHAnsi"/>
          <w:sz w:val="20"/>
          <w:szCs w:val="20"/>
        </w:rPr>
        <w:tab/>
        <w:t xml:space="preserve">           </w:t>
      </w:r>
      <w:r w:rsidR="007707B9">
        <w:rPr>
          <w:rFonts w:asciiTheme="minorHAnsi" w:hAnsiTheme="minorHAnsi"/>
          <w:b/>
          <w:sz w:val="20"/>
          <w:szCs w:val="20"/>
        </w:rPr>
        <w:t>Hypothesis:</w:t>
      </w:r>
      <w:r w:rsidR="006316B3">
        <w:rPr>
          <w:rFonts w:asciiTheme="minorHAnsi" w:hAnsiTheme="minorHAnsi"/>
          <w:sz w:val="20"/>
          <w:szCs w:val="20"/>
        </w:rPr>
        <w:t xml:space="preserve"> Genes linked to signali</w:t>
      </w:r>
      <w:r w:rsidR="008539EE">
        <w:rPr>
          <w:rFonts w:asciiTheme="minorHAnsi" w:hAnsiTheme="minorHAnsi"/>
          <w:sz w:val="20"/>
          <w:szCs w:val="20"/>
        </w:rPr>
        <w:t>ng and mo</w:t>
      </w:r>
      <w:r w:rsidR="00DB6403">
        <w:rPr>
          <w:rFonts w:asciiTheme="minorHAnsi" w:hAnsiTheme="minorHAnsi"/>
          <w:sz w:val="20"/>
          <w:szCs w:val="20"/>
        </w:rPr>
        <w:t>dification GO terms will be under-</w:t>
      </w:r>
      <w:r w:rsidR="006316B3">
        <w:rPr>
          <w:rFonts w:asciiTheme="minorHAnsi" w:hAnsiTheme="minorHAnsi"/>
          <w:sz w:val="20"/>
          <w:szCs w:val="20"/>
        </w:rPr>
        <w:t xml:space="preserve">expressed in SLC6A4 mutant rats. </w:t>
      </w:r>
      <w:r w:rsidR="006316B3">
        <w:rPr>
          <w:rFonts w:asciiTheme="minorHAnsi" w:hAnsiTheme="minorHAnsi"/>
          <w:sz w:val="20"/>
          <w:szCs w:val="20"/>
        </w:rPr>
        <w:tab/>
      </w:r>
      <w:r w:rsidR="009D5747">
        <w:rPr>
          <w:rFonts w:asciiTheme="minorHAnsi" w:hAnsiTheme="minorHAnsi"/>
          <w:sz w:val="20"/>
          <w:szCs w:val="20"/>
        </w:rPr>
        <w:t xml:space="preserve">            </w:t>
      </w:r>
      <w:r w:rsidR="00004DC5">
        <w:rPr>
          <w:rFonts w:asciiTheme="minorHAnsi" w:hAnsiTheme="minorHAnsi"/>
          <w:sz w:val="20"/>
          <w:szCs w:val="20"/>
        </w:rPr>
        <w:t xml:space="preserve"> </w:t>
      </w:r>
      <w:r w:rsidR="00004DC5">
        <w:rPr>
          <w:rFonts w:asciiTheme="minorHAnsi" w:hAnsiTheme="minorHAnsi"/>
          <w:b/>
          <w:sz w:val="20"/>
          <w:szCs w:val="20"/>
        </w:rPr>
        <w:t>Rationale:</w:t>
      </w:r>
      <w:r w:rsidR="00A177F7">
        <w:rPr>
          <w:rFonts w:asciiTheme="minorHAnsi" w:hAnsiTheme="minorHAnsi"/>
          <w:sz w:val="20"/>
          <w:szCs w:val="20"/>
        </w:rPr>
        <w:t xml:space="preserve"> </w:t>
      </w:r>
      <w:r w:rsidR="00DB6403">
        <w:rPr>
          <w:rFonts w:asciiTheme="minorHAnsi" w:hAnsiTheme="minorHAnsi"/>
          <w:sz w:val="20"/>
          <w:szCs w:val="20"/>
        </w:rPr>
        <w:t>Finding differential</w:t>
      </w:r>
      <w:r w:rsidR="00A177F7">
        <w:rPr>
          <w:rFonts w:asciiTheme="minorHAnsi" w:hAnsiTheme="minorHAnsi"/>
          <w:sz w:val="20"/>
          <w:szCs w:val="20"/>
        </w:rPr>
        <w:t xml:space="preserve"> expression of </w:t>
      </w:r>
      <w:r w:rsidR="00DB6403">
        <w:rPr>
          <w:rFonts w:asciiTheme="minorHAnsi" w:hAnsiTheme="minorHAnsi"/>
          <w:sz w:val="20"/>
          <w:szCs w:val="20"/>
        </w:rPr>
        <w:t xml:space="preserve">signaling genes in SLC6A4 mutants </w:t>
      </w:r>
      <w:r w:rsidR="00A92AF4">
        <w:rPr>
          <w:rFonts w:asciiTheme="minorHAnsi" w:hAnsiTheme="minorHAnsi"/>
          <w:sz w:val="20"/>
          <w:szCs w:val="20"/>
        </w:rPr>
        <w:t>would suggest</w:t>
      </w:r>
      <w:r w:rsidR="00DB6403">
        <w:rPr>
          <w:rFonts w:asciiTheme="minorHAnsi" w:hAnsiTheme="minorHAnsi"/>
          <w:sz w:val="20"/>
          <w:szCs w:val="20"/>
        </w:rPr>
        <w:t xml:space="preserve"> how expression of </w:t>
      </w:r>
      <w:r w:rsidR="00A92AF4">
        <w:rPr>
          <w:rFonts w:asciiTheme="minorHAnsi" w:hAnsiTheme="minorHAnsi"/>
          <w:sz w:val="20"/>
          <w:szCs w:val="20"/>
        </w:rPr>
        <w:t>many other</w:t>
      </w:r>
      <w:r w:rsidR="008539EE">
        <w:rPr>
          <w:rFonts w:asciiTheme="minorHAnsi" w:hAnsiTheme="minorHAnsi"/>
          <w:sz w:val="20"/>
          <w:szCs w:val="20"/>
        </w:rPr>
        <w:t xml:space="preserve"> genes </w:t>
      </w:r>
      <w:r w:rsidR="00CE4C52">
        <w:rPr>
          <w:rFonts w:asciiTheme="minorHAnsi" w:hAnsiTheme="minorHAnsi"/>
          <w:sz w:val="20"/>
          <w:szCs w:val="20"/>
        </w:rPr>
        <w:t xml:space="preserve">associated with OCD </w:t>
      </w:r>
      <w:r w:rsidR="00DB6403">
        <w:rPr>
          <w:rFonts w:asciiTheme="minorHAnsi" w:hAnsiTheme="minorHAnsi"/>
          <w:sz w:val="20"/>
          <w:szCs w:val="20"/>
        </w:rPr>
        <w:t>could be altered</w:t>
      </w:r>
      <w:r w:rsidR="00CE4C52">
        <w:rPr>
          <w:rFonts w:asciiTheme="minorHAnsi" w:hAnsiTheme="minorHAnsi"/>
          <w:sz w:val="20"/>
          <w:szCs w:val="20"/>
        </w:rPr>
        <w:t>, leading to characteristic OCD behaviors.</w:t>
      </w:r>
      <w:r w:rsidR="00A177F7">
        <w:rPr>
          <w:rFonts w:asciiTheme="minorHAnsi" w:hAnsiTheme="minorHAnsi"/>
          <w:sz w:val="20"/>
          <w:szCs w:val="20"/>
        </w:rPr>
        <w:t xml:space="preserve"> </w:t>
      </w:r>
    </w:p>
    <w:p w14:paraId="0C517F22" w14:textId="0F41BD86" w:rsidR="00D147A3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b/>
          <w:sz w:val="20"/>
          <w:szCs w:val="20"/>
        </w:rPr>
        <w:t>Aim Three: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E972B7">
        <w:rPr>
          <w:rFonts w:asciiTheme="minorHAnsi" w:hAnsiTheme="minorHAnsi"/>
          <w:sz w:val="20"/>
          <w:szCs w:val="20"/>
        </w:rPr>
        <w:t xml:space="preserve">Determine how </w:t>
      </w:r>
      <w:r w:rsidR="00253463">
        <w:rPr>
          <w:rFonts w:asciiTheme="minorHAnsi" w:hAnsiTheme="minorHAnsi"/>
          <w:sz w:val="20"/>
          <w:szCs w:val="20"/>
        </w:rPr>
        <w:t xml:space="preserve">environmental factors alter the neuronal proteome </w:t>
      </w:r>
      <w:r w:rsidR="00A312B7">
        <w:rPr>
          <w:rFonts w:asciiTheme="minorHAnsi" w:hAnsiTheme="minorHAnsi"/>
          <w:sz w:val="20"/>
          <w:szCs w:val="20"/>
        </w:rPr>
        <w:t>in mice</w:t>
      </w:r>
      <w:r w:rsidR="00B51C0E">
        <w:rPr>
          <w:rFonts w:asciiTheme="minorHAnsi" w:hAnsiTheme="minorHAnsi"/>
          <w:sz w:val="20"/>
          <w:szCs w:val="20"/>
        </w:rPr>
        <w:t>.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Pr="00E31F94">
        <w:rPr>
          <w:rFonts w:asciiTheme="minorHAnsi" w:hAnsiTheme="minorHAnsi"/>
          <w:sz w:val="20"/>
          <w:szCs w:val="20"/>
        </w:rPr>
        <w:tab/>
      </w:r>
      <w:r w:rsidRPr="00E31F94">
        <w:rPr>
          <w:rFonts w:asciiTheme="minorHAnsi" w:hAnsiTheme="minorHAnsi"/>
          <w:sz w:val="20"/>
          <w:szCs w:val="20"/>
        </w:rPr>
        <w:tab/>
      </w:r>
      <w:r w:rsidRPr="00E31F94">
        <w:rPr>
          <w:rFonts w:asciiTheme="minorHAnsi" w:hAnsiTheme="minorHAnsi"/>
          <w:sz w:val="20"/>
          <w:szCs w:val="20"/>
        </w:rPr>
        <w:tab/>
        <w:t xml:space="preserve">              </w:t>
      </w:r>
      <w:r w:rsidRPr="00E31F94">
        <w:rPr>
          <w:rFonts w:asciiTheme="minorHAnsi" w:hAnsiTheme="minorHAnsi"/>
          <w:b/>
          <w:sz w:val="20"/>
          <w:szCs w:val="20"/>
        </w:rPr>
        <w:t>Approach:</w:t>
      </w:r>
      <w:r w:rsidRPr="00E31F94">
        <w:rPr>
          <w:rFonts w:asciiTheme="minorHAnsi" w:hAnsiTheme="minorHAnsi"/>
          <w:sz w:val="20"/>
          <w:szCs w:val="20"/>
        </w:rPr>
        <w:t xml:space="preserve"> </w:t>
      </w:r>
      <w:r w:rsidR="00A52E93">
        <w:rPr>
          <w:rFonts w:asciiTheme="minorHAnsi" w:hAnsiTheme="minorHAnsi"/>
          <w:sz w:val="20"/>
          <w:szCs w:val="20"/>
        </w:rPr>
        <w:t>M</w:t>
      </w:r>
      <w:r w:rsidR="0011186A">
        <w:rPr>
          <w:rFonts w:asciiTheme="minorHAnsi" w:hAnsiTheme="minorHAnsi"/>
          <w:sz w:val="20"/>
          <w:szCs w:val="20"/>
        </w:rPr>
        <w:t>ice</w:t>
      </w:r>
      <w:r w:rsidR="00A52E93">
        <w:rPr>
          <w:rFonts w:asciiTheme="minorHAnsi" w:hAnsiTheme="minorHAnsi"/>
          <w:sz w:val="20"/>
          <w:szCs w:val="20"/>
        </w:rPr>
        <w:t xml:space="preserve"> will </w:t>
      </w:r>
      <w:r w:rsidR="0063221A">
        <w:rPr>
          <w:rFonts w:asciiTheme="minorHAnsi" w:hAnsiTheme="minorHAnsi"/>
          <w:sz w:val="20"/>
          <w:szCs w:val="20"/>
        </w:rPr>
        <w:t xml:space="preserve">be exposed to </w:t>
      </w:r>
      <w:r w:rsidR="00F35D6B">
        <w:rPr>
          <w:rFonts w:asciiTheme="minorHAnsi" w:hAnsiTheme="minorHAnsi"/>
          <w:sz w:val="20"/>
          <w:szCs w:val="20"/>
        </w:rPr>
        <w:t>stresso</w:t>
      </w:r>
      <w:r w:rsidR="00A312B7">
        <w:rPr>
          <w:rFonts w:asciiTheme="minorHAnsi" w:hAnsiTheme="minorHAnsi"/>
          <w:sz w:val="20"/>
          <w:szCs w:val="20"/>
        </w:rPr>
        <w:t xml:space="preserve">rs such as isolation, threat of </w:t>
      </w:r>
      <w:r w:rsidR="00F35D6B">
        <w:rPr>
          <w:rFonts w:asciiTheme="minorHAnsi" w:hAnsiTheme="minorHAnsi"/>
          <w:sz w:val="20"/>
          <w:szCs w:val="20"/>
        </w:rPr>
        <w:t>danger,</w:t>
      </w:r>
      <w:r w:rsidR="00A312B7">
        <w:rPr>
          <w:rFonts w:asciiTheme="minorHAnsi" w:hAnsiTheme="minorHAnsi"/>
          <w:sz w:val="20"/>
          <w:szCs w:val="20"/>
        </w:rPr>
        <w:t xml:space="preserve"> and interaction w</w:t>
      </w:r>
      <w:r w:rsidR="0063221A">
        <w:rPr>
          <w:rFonts w:asciiTheme="minorHAnsi" w:hAnsiTheme="minorHAnsi"/>
          <w:sz w:val="20"/>
          <w:szCs w:val="20"/>
        </w:rPr>
        <w:t xml:space="preserve">ith </w:t>
      </w:r>
      <w:r w:rsidR="0063221A">
        <w:rPr>
          <w:rFonts w:asciiTheme="minorHAnsi" w:hAnsiTheme="minorHAnsi"/>
          <w:sz w:val="20"/>
          <w:szCs w:val="20"/>
        </w:rPr>
        <w:t>Slc6a4</w:t>
      </w:r>
      <w:r w:rsidR="0063221A">
        <w:rPr>
          <w:rFonts w:asciiTheme="minorHAnsi" w:hAnsiTheme="minorHAnsi"/>
          <w:sz w:val="20"/>
          <w:szCs w:val="20"/>
          <w:vertAlign w:val="superscript"/>
        </w:rPr>
        <w:t>tm1Kpl</w:t>
      </w:r>
      <w:r w:rsidR="0063221A">
        <w:rPr>
          <w:rFonts w:asciiTheme="minorHAnsi" w:hAnsiTheme="minorHAnsi"/>
          <w:sz w:val="20"/>
          <w:szCs w:val="20"/>
        </w:rPr>
        <w:t xml:space="preserve"> mutant</w:t>
      </w:r>
      <w:r w:rsidR="00A312B7">
        <w:rPr>
          <w:rFonts w:asciiTheme="minorHAnsi" w:hAnsiTheme="minorHAnsi"/>
          <w:sz w:val="20"/>
          <w:szCs w:val="20"/>
        </w:rPr>
        <w:t xml:space="preserve"> mice</w:t>
      </w:r>
      <w:r w:rsidR="00A52E93">
        <w:rPr>
          <w:rFonts w:asciiTheme="minorHAnsi" w:hAnsiTheme="minorHAnsi"/>
          <w:sz w:val="20"/>
          <w:szCs w:val="20"/>
        </w:rPr>
        <w:t xml:space="preserve"> </w:t>
      </w:r>
      <w:r w:rsidR="0063221A">
        <w:rPr>
          <w:rFonts w:asciiTheme="minorHAnsi" w:hAnsiTheme="minorHAnsi"/>
          <w:sz w:val="20"/>
          <w:szCs w:val="20"/>
        </w:rPr>
        <w:t xml:space="preserve">designed to </w:t>
      </w:r>
      <w:r w:rsidR="00F35D6B">
        <w:rPr>
          <w:rFonts w:asciiTheme="minorHAnsi" w:hAnsiTheme="minorHAnsi"/>
          <w:sz w:val="20"/>
          <w:szCs w:val="20"/>
        </w:rPr>
        <w:t xml:space="preserve">already exhibit anxious tendencies. </w:t>
      </w:r>
      <w:r w:rsidR="004A6981">
        <w:rPr>
          <w:rFonts w:asciiTheme="minorHAnsi" w:hAnsiTheme="minorHAnsi"/>
          <w:sz w:val="20"/>
          <w:szCs w:val="20"/>
        </w:rPr>
        <w:t>Neural protei</w:t>
      </w:r>
      <w:r w:rsidR="00A52E93">
        <w:rPr>
          <w:rFonts w:asciiTheme="minorHAnsi" w:hAnsiTheme="minorHAnsi"/>
          <w:sz w:val="20"/>
          <w:szCs w:val="20"/>
        </w:rPr>
        <w:t xml:space="preserve">ns will be collected at </w:t>
      </w:r>
      <w:r w:rsidR="004A6981">
        <w:rPr>
          <w:rFonts w:asciiTheme="minorHAnsi" w:hAnsiTheme="minorHAnsi"/>
          <w:sz w:val="20"/>
          <w:szCs w:val="20"/>
        </w:rPr>
        <w:t xml:space="preserve">time points </w:t>
      </w:r>
      <w:r w:rsidR="00A52E93">
        <w:rPr>
          <w:rFonts w:asciiTheme="minorHAnsi" w:hAnsiTheme="minorHAnsi"/>
          <w:sz w:val="20"/>
          <w:szCs w:val="20"/>
        </w:rPr>
        <w:t xml:space="preserve">before, </w:t>
      </w:r>
      <w:r w:rsidR="004A6981">
        <w:rPr>
          <w:rFonts w:asciiTheme="minorHAnsi" w:hAnsiTheme="minorHAnsi"/>
          <w:sz w:val="20"/>
          <w:szCs w:val="20"/>
        </w:rPr>
        <w:t>during</w:t>
      </w:r>
      <w:r w:rsidR="00A52E93">
        <w:rPr>
          <w:rFonts w:asciiTheme="minorHAnsi" w:hAnsiTheme="minorHAnsi"/>
          <w:sz w:val="20"/>
          <w:szCs w:val="20"/>
        </w:rPr>
        <w:t>,</w:t>
      </w:r>
      <w:r w:rsidR="004A6981">
        <w:rPr>
          <w:rFonts w:asciiTheme="minorHAnsi" w:hAnsiTheme="minorHAnsi"/>
          <w:sz w:val="20"/>
          <w:szCs w:val="20"/>
        </w:rPr>
        <w:t xml:space="preserve"> </w:t>
      </w:r>
      <w:r w:rsidR="00253463">
        <w:rPr>
          <w:rFonts w:asciiTheme="minorHAnsi" w:hAnsiTheme="minorHAnsi"/>
          <w:sz w:val="20"/>
          <w:szCs w:val="20"/>
        </w:rPr>
        <w:t>and after each exposure</w:t>
      </w:r>
      <w:r w:rsidR="004A6981">
        <w:rPr>
          <w:rFonts w:asciiTheme="minorHAnsi" w:hAnsiTheme="minorHAnsi"/>
          <w:sz w:val="20"/>
          <w:szCs w:val="20"/>
        </w:rPr>
        <w:t xml:space="preserve">. </w:t>
      </w:r>
      <w:r w:rsidR="00F35D6B">
        <w:rPr>
          <w:rFonts w:asciiTheme="minorHAnsi" w:hAnsiTheme="minorHAnsi"/>
          <w:sz w:val="20"/>
          <w:szCs w:val="20"/>
        </w:rPr>
        <w:t>Samples will also be ta</w:t>
      </w:r>
      <w:r w:rsidR="0011186A">
        <w:rPr>
          <w:rFonts w:asciiTheme="minorHAnsi" w:hAnsiTheme="minorHAnsi"/>
          <w:sz w:val="20"/>
          <w:szCs w:val="20"/>
        </w:rPr>
        <w:t>ken from the</w:t>
      </w:r>
      <w:r w:rsidR="00A312B7">
        <w:rPr>
          <w:rFonts w:asciiTheme="minorHAnsi" w:hAnsiTheme="minorHAnsi"/>
          <w:sz w:val="20"/>
          <w:szCs w:val="20"/>
        </w:rPr>
        <w:t xml:space="preserve"> Slc6a4</w:t>
      </w:r>
      <w:r w:rsidR="00A312B7">
        <w:rPr>
          <w:rFonts w:asciiTheme="minorHAnsi" w:hAnsiTheme="minorHAnsi"/>
          <w:sz w:val="20"/>
          <w:szCs w:val="20"/>
          <w:vertAlign w:val="superscript"/>
        </w:rPr>
        <w:t>tm1Kpl</w:t>
      </w:r>
      <w:r w:rsidR="0063221A">
        <w:rPr>
          <w:rFonts w:asciiTheme="minorHAnsi" w:hAnsiTheme="minorHAnsi"/>
          <w:sz w:val="20"/>
          <w:szCs w:val="20"/>
        </w:rPr>
        <w:t xml:space="preserve"> </w:t>
      </w:r>
      <w:r w:rsidR="00A312B7">
        <w:rPr>
          <w:rFonts w:asciiTheme="minorHAnsi" w:hAnsiTheme="minorHAnsi"/>
          <w:sz w:val="20"/>
          <w:szCs w:val="20"/>
        </w:rPr>
        <w:t>mice</w:t>
      </w:r>
      <w:r w:rsidR="00F35D6B">
        <w:rPr>
          <w:rFonts w:asciiTheme="minorHAnsi" w:hAnsiTheme="minorHAnsi"/>
          <w:sz w:val="20"/>
          <w:szCs w:val="20"/>
        </w:rPr>
        <w:t xml:space="preserve">. </w:t>
      </w:r>
      <w:r w:rsidR="004A6981">
        <w:rPr>
          <w:rFonts w:asciiTheme="minorHAnsi" w:hAnsiTheme="minorHAnsi"/>
          <w:sz w:val="20"/>
          <w:szCs w:val="20"/>
        </w:rPr>
        <w:t>A proteomic assa</w:t>
      </w:r>
      <w:r w:rsidR="008322EA">
        <w:rPr>
          <w:rFonts w:asciiTheme="minorHAnsi" w:hAnsiTheme="minorHAnsi"/>
          <w:sz w:val="20"/>
          <w:szCs w:val="20"/>
        </w:rPr>
        <w:t>y will be performed to compare</w:t>
      </w:r>
      <w:r w:rsidR="004A6981">
        <w:rPr>
          <w:rFonts w:asciiTheme="minorHAnsi" w:hAnsiTheme="minorHAnsi"/>
          <w:sz w:val="20"/>
          <w:szCs w:val="20"/>
        </w:rPr>
        <w:t xml:space="preserve"> </w:t>
      </w:r>
      <w:r w:rsidR="00034A1B">
        <w:rPr>
          <w:rFonts w:asciiTheme="minorHAnsi" w:hAnsiTheme="minorHAnsi"/>
          <w:sz w:val="20"/>
          <w:szCs w:val="20"/>
        </w:rPr>
        <w:t>the proteome</w:t>
      </w:r>
      <w:r w:rsidR="00F35D6B">
        <w:rPr>
          <w:rFonts w:asciiTheme="minorHAnsi" w:hAnsiTheme="minorHAnsi"/>
          <w:sz w:val="20"/>
          <w:szCs w:val="20"/>
        </w:rPr>
        <w:t>s</w:t>
      </w:r>
      <w:r w:rsidR="0063221A">
        <w:rPr>
          <w:rFonts w:asciiTheme="minorHAnsi" w:hAnsiTheme="minorHAnsi"/>
          <w:sz w:val="20"/>
          <w:szCs w:val="20"/>
        </w:rPr>
        <w:t xml:space="preserve"> in </w:t>
      </w:r>
      <w:r w:rsidR="00034A1B">
        <w:rPr>
          <w:rFonts w:asciiTheme="minorHAnsi" w:hAnsiTheme="minorHAnsi"/>
          <w:sz w:val="20"/>
          <w:szCs w:val="20"/>
        </w:rPr>
        <w:t xml:space="preserve">healthy, </w:t>
      </w:r>
      <w:r w:rsidR="004A6981">
        <w:rPr>
          <w:rFonts w:asciiTheme="minorHAnsi" w:hAnsiTheme="minorHAnsi"/>
          <w:sz w:val="20"/>
          <w:szCs w:val="20"/>
        </w:rPr>
        <w:t>stressed</w:t>
      </w:r>
      <w:r w:rsidR="00A312B7">
        <w:rPr>
          <w:rFonts w:asciiTheme="minorHAnsi" w:hAnsiTheme="minorHAnsi"/>
          <w:sz w:val="20"/>
          <w:szCs w:val="20"/>
        </w:rPr>
        <w:t>, and mutant mice</w:t>
      </w:r>
      <w:r w:rsidR="00775683">
        <w:rPr>
          <w:rFonts w:asciiTheme="minorHAnsi" w:hAnsiTheme="minorHAnsi"/>
          <w:sz w:val="20"/>
          <w:szCs w:val="20"/>
        </w:rPr>
        <w:t>.</w:t>
      </w:r>
      <w:r w:rsidR="00D147A3">
        <w:rPr>
          <w:rFonts w:asciiTheme="minorHAnsi" w:hAnsiTheme="minorHAnsi"/>
          <w:sz w:val="20"/>
          <w:szCs w:val="20"/>
        </w:rPr>
        <w:t xml:space="preserve">   </w:t>
      </w:r>
      <w:r w:rsidR="00D147A3">
        <w:rPr>
          <w:rFonts w:asciiTheme="minorHAnsi" w:hAnsiTheme="minorHAnsi"/>
          <w:sz w:val="20"/>
          <w:szCs w:val="20"/>
        </w:rPr>
        <w:tab/>
      </w:r>
      <w:r w:rsidR="00D147A3">
        <w:rPr>
          <w:rFonts w:asciiTheme="minorHAnsi" w:hAnsiTheme="minorHAnsi"/>
          <w:sz w:val="20"/>
          <w:szCs w:val="20"/>
        </w:rPr>
        <w:tab/>
        <w:t xml:space="preserve">                  </w:t>
      </w:r>
      <w:r w:rsidR="00D147A3">
        <w:rPr>
          <w:rFonts w:asciiTheme="minorHAnsi" w:hAnsiTheme="minorHAnsi"/>
          <w:b/>
          <w:sz w:val="20"/>
          <w:szCs w:val="20"/>
        </w:rPr>
        <w:t>Hypothesis:</w:t>
      </w:r>
      <w:r w:rsidR="00775683">
        <w:rPr>
          <w:rFonts w:asciiTheme="minorHAnsi" w:hAnsiTheme="minorHAnsi"/>
          <w:sz w:val="20"/>
          <w:szCs w:val="20"/>
        </w:rPr>
        <w:t xml:space="preserve"> </w:t>
      </w:r>
      <w:r w:rsidR="005C1020">
        <w:rPr>
          <w:rFonts w:asciiTheme="minorHAnsi" w:hAnsiTheme="minorHAnsi"/>
          <w:sz w:val="20"/>
          <w:szCs w:val="20"/>
        </w:rPr>
        <w:t xml:space="preserve">Mice exposed to environmental stressors will exhibit proteomes that approximate the mutant proteomes, indicating which stressors may contribute to onset of OCD. </w:t>
      </w:r>
      <w:r w:rsidR="005C1020">
        <w:rPr>
          <w:rFonts w:asciiTheme="minorHAnsi" w:hAnsiTheme="minorHAnsi"/>
          <w:sz w:val="20"/>
          <w:szCs w:val="20"/>
        </w:rPr>
        <w:tab/>
      </w:r>
      <w:r w:rsidR="005C1020">
        <w:rPr>
          <w:rFonts w:asciiTheme="minorHAnsi" w:hAnsiTheme="minorHAnsi"/>
          <w:sz w:val="20"/>
          <w:szCs w:val="20"/>
        </w:rPr>
        <w:tab/>
      </w:r>
      <w:r w:rsidR="00D147A3">
        <w:rPr>
          <w:rFonts w:asciiTheme="minorHAnsi" w:hAnsiTheme="minorHAnsi"/>
          <w:sz w:val="20"/>
          <w:szCs w:val="20"/>
        </w:rPr>
        <w:tab/>
        <w:t xml:space="preserve">              </w:t>
      </w:r>
      <w:r w:rsidR="00D147A3">
        <w:rPr>
          <w:rFonts w:asciiTheme="minorHAnsi" w:hAnsiTheme="minorHAnsi"/>
          <w:b/>
          <w:sz w:val="20"/>
          <w:szCs w:val="20"/>
        </w:rPr>
        <w:t>Rationale:</w:t>
      </w:r>
      <w:r w:rsidR="00A92AF4">
        <w:rPr>
          <w:rFonts w:asciiTheme="minorHAnsi" w:hAnsiTheme="minorHAnsi"/>
          <w:sz w:val="20"/>
          <w:szCs w:val="20"/>
        </w:rPr>
        <w:t xml:space="preserve"> Testing </w:t>
      </w:r>
      <w:r w:rsidR="002D57F2">
        <w:rPr>
          <w:rFonts w:asciiTheme="minorHAnsi" w:hAnsiTheme="minorHAnsi"/>
          <w:sz w:val="20"/>
          <w:szCs w:val="20"/>
        </w:rPr>
        <w:t xml:space="preserve">how </w:t>
      </w:r>
      <w:r w:rsidR="00A92AF4">
        <w:rPr>
          <w:rFonts w:asciiTheme="minorHAnsi" w:hAnsiTheme="minorHAnsi"/>
          <w:sz w:val="20"/>
          <w:szCs w:val="20"/>
        </w:rPr>
        <w:t>environmental stressors</w:t>
      </w:r>
      <w:r w:rsidR="002D57F2">
        <w:rPr>
          <w:rFonts w:asciiTheme="minorHAnsi" w:hAnsiTheme="minorHAnsi"/>
          <w:sz w:val="20"/>
          <w:szCs w:val="20"/>
        </w:rPr>
        <w:t xml:space="preserve"> change</w:t>
      </w:r>
      <w:r w:rsidR="00A92AF4">
        <w:rPr>
          <w:rFonts w:asciiTheme="minorHAnsi" w:hAnsiTheme="minorHAnsi"/>
          <w:sz w:val="20"/>
          <w:szCs w:val="20"/>
        </w:rPr>
        <w:t xml:space="preserve"> the proteome addresses the</w:t>
      </w:r>
      <w:r w:rsidR="002A2A38" w:rsidRPr="002A2A38">
        <w:rPr>
          <w:rFonts w:asciiTheme="minorHAnsi" w:hAnsiTheme="minorHAnsi"/>
          <w:sz w:val="20"/>
          <w:szCs w:val="20"/>
        </w:rPr>
        <w:t xml:space="preserve"> </w:t>
      </w:r>
      <w:r w:rsidR="002A2A38">
        <w:rPr>
          <w:rFonts w:asciiTheme="minorHAnsi" w:hAnsiTheme="minorHAnsi"/>
          <w:sz w:val="20"/>
          <w:szCs w:val="20"/>
        </w:rPr>
        <w:t>environmentally-based</w:t>
      </w:r>
      <w:r w:rsidR="00A92AF4">
        <w:rPr>
          <w:rFonts w:asciiTheme="minorHAnsi" w:hAnsiTheme="minorHAnsi"/>
          <w:sz w:val="20"/>
          <w:szCs w:val="20"/>
        </w:rPr>
        <w:t xml:space="preserve"> half of factors contr</w:t>
      </w:r>
      <w:r w:rsidR="002A2A38">
        <w:rPr>
          <w:rFonts w:asciiTheme="minorHAnsi" w:hAnsiTheme="minorHAnsi"/>
          <w:sz w:val="20"/>
          <w:szCs w:val="20"/>
        </w:rPr>
        <w:t>ibuting to onset of OCD</w:t>
      </w:r>
      <w:bookmarkStart w:id="0" w:name="_GoBack"/>
      <w:bookmarkEnd w:id="0"/>
      <w:r w:rsidR="00A92AF4">
        <w:rPr>
          <w:rFonts w:asciiTheme="minorHAnsi" w:hAnsiTheme="minorHAnsi"/>
          <w:sz w:val="20"/>
          <w:szCs w:val="20"/>
        </w:rPr>
        <w:t xml:space="preserve"> </w:t>
      </w:r>
      <w:r w:rsidR="00CE4C52">
        <w:rPr>
          <w:rFonts w:asciiTheme="minorHAnsi" w:hAnsiTheme="minorHAnsi"/>
          <w:sz w:val="20"/>
          <w:szCs w:val="20"/>
        </w:rPr>
        <w:t>and indicates</w:t>
      </w:r>
      <w:r w:rsidR="00A92AF4">
        <w:rPr>
          <w:rFonts w:asciiTheme="minorHAnsi" w:hAnsiTheme="minorHAnsi"/>
          <w:sz w:val="20"/>
          <w:szCs w:val="20"/>
        </w:rPr>
        <w:t xml:space="preserve"> which have the greatest effect. </w:t>
      </w:r>
    </w:p>
    <w:p w14:paraId="3F89D5B3" w14:textId="31DFA4B9" w:rsidR="00B51C0E" w:rsidRDefault="00A312B7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This research will determin</w:t>
      </w:r>
      <w:r w:rsidR="0011186A">
        <w:rPr>
          <w:rFonts w:asciiTheme="minorHAnsi" w:hAnsiTheme="minorHAnsi"/>
          <w:sz w:val="20"/>
          <w:szCs w:val="20"/>
        </w:rPr>
        <w:t>e interactions between</w:t>
      </w:r>
      <w:r>
        <w:rPr>
          <w:rFonts w:asciiTheme="minorHAnsi" w:hAnsiTheme="minorHAnsi"/>
          <w:sz w:val="20"/>
          <w:szCs w:val="20"/>
        </w:rPr>
        <w:t xml:space="preserve"> proteins in</w:t>
      </w:r>
      <w:r w:rsidR="00360929">
        <w:rPr>
          <w:rFonts w:asciiTheme="minorHAnsi" w:hAnsiTheme="minorHAnsi"/>
          <w:sz w:val="20"/>
          <w:szCs w:val="20"/>
        </w:rPr>
        <w:t xml:space="preserve">volved in OCD </w:t>
      </w:r>
      <w:r w:rsidR="0011186A">
        <w:rPr>
          <w:rFonts w:asciiTheme="minorHAnsi" w:hAnsiTheme="minorHAnsi"/>
          <w:sz w:val="20"/>
          <w:szCs w:val="20"/>
        </w:rPr>
        <w:t>and</w:t>
      </w:r>
      <w:r>
        <w:rPr>
          <w:rFonts w:asciiTheme="minorHAnsi" w:hAnsiTheme="minorHAnsi"/>
          <w:sz w:val="20"/>
          <w:szCs w:val="20"/>
        </w:rPr>
        <w:t xml:space="preserve"> lead to a greater understanding of the molecular pathways implicated in the onset of OCD</w:t>
      </w:r>
      <w:r w:rsidR="00360929">
        <w:rPr>
          <w:rFonts w:asciiTheme="minorHAnsi" w:hAnsiTheme="minorHAnsi"/>
          <w:sz w:val="20"/>
          <w:szCs w:val="20"/>
        </w:rPr>
        <w:t xml:space="preserve"> symptoms.</w:t>
      </w:r>
      <w:r w:rsidR="001154E2">
        <w:rPr>
          <w:rFonts w:asciiTheme="minorHAnsi" w:hAnsiTheme="minorHAnsi"/>
          <w:sz w:val="20"/>
          <w:szCs w:val="20"/>
        </w:rPr>
        <w:t xml:space="preserve"> With more known about these relationships, </w:t>
      </w:r>
      <w:r w:rsidR="00E31F94" w:rsidRPr="00E31F94">
        <w:rPr>
          <w:rFonts w:asciiTheme="minorHAnsi" w:hAnsiTheme="minorHAnsi"/>
          <w:sz w:val="20"/>
          <w:szCs w:val="20"/>
        </w:rPr>
        <w:t xml:space="preserve">new </w:t>
      </w:r>
      <w:r w:rsidR="00360929">
        <w:rPr>
          <w:rFonts w:asciiTheme="minorHAnsi" w:hAnsiTheme="minorHAnsi"/>
          <w:sz w:val="20"/>
          <w:szCs w:val="20"/>
        </w:rPr>
        <w:t>treatment methods could</w:t>
      </w:r>
      <w:r w:rsidR="00E31F94" w:rsidRPr="00E31F94">
        <w:rPr>
          <w:rFonts w:asciiTheme="minorHAnsi" w:hAnsiTheme="minorHAnsi"/>
          <w:sz w:val="20"/>
          <w:szCs w:val="20"/>
        </w:rPr>
        <w:t xml:space="preserve"> be developed. Because there are so many other anxiety disorders that are highly similar</w:t>
      </w:r>
      <w:r w:rsidR="001154E2">
        <w:rPr>
          <w:rFonts w:asciiTheme="minorHAnsi" w:hAnsiTheme="minorHAnsi"/>
          <w:sz w:val="20"/>
          <w:szCs w:val="20"/>
        </w:rPr>
        <w:t xml:space="preserve"> to OCD, any information</w:t>
      </w:r>
      <w:r w:rsidR="00E31F94" w:rsidRPr="00E31F94">
        <w:rPr>
          <w:rFonts w:asciiTheme="minorHAnsi" w:hAnsiTheme="minorHAnsi"/>
          <w:sz w:val="20"/>
          <w:szCs w:val="20"/>
        </w:rPr>
        <w:t xml:space="preserve"> discovered about its manifestati</w:t>
      </w:r>
      <w:r w:rsidR="001154E2">
        <w:rPr>
          <w:rFonts w:asciiTheme="minorHAnsi" w:hAnsiTheme="minorHAnsi"/>
          <w:sz w:val="20"/>
          <w:szCs w:val="20"/>
        </w:rPr>
        <w:t>on may also be applicable to</w:t>
      </w:r>
      <w:r w:rsidR="00E31F94" w:rsidRPr="00E31F94">
        <w:rPr>
          <w:rFonts w:asciiTheme="minorHAnsi" w:hAnsiTheme="minorHAnsi"/>
          <w:sz w:val="20"/>
          <w:szCs w:val="20"/>
        </w:rPr>
        <w:t xml:space="preserve"> others. Future revelatio</w:t>
      </w:r>
      <w:r w:rsidR="00360929">
        <w:rPr>
          <w:rFonts w:asciiTheme="minorHAnsi" w:hAnsiTheme="minorHAnsi"/>
          <w:sz w:val="20"/>
          <w:szCs w:val="20"/>
        </w:rPr>
        <w:t>ns may lead to drug treatments or behavioral modification approaches that are effective</w:t>
      </w:r>
      <w:r w:rsidR="00E31F94" w:rsidRPr="00E31F94">
        <w:rPr>
          <w:rFonts w:asciiTheme="minorHAnsi" w:hAnsiTheme="minorHAnsi"/>
          <w:sz w:val="20"/>
          <w:szCs w:val="20"/>
        </w:rPr>
        <w:t xml:space="preserve"> for a wide variety of psychiatric disorders</w:t>
      </w:r>
      <w:r w:rsidR="00360929">
        <w:rPr>
          <w:rFonts w:asciiTheme="minorHAnsi" w:hAnsiTheme="minorHAnsi"/>
          <w:sz w:val="20"/>
          <w:szCs w:val="20"/>
        </w:rPr>
        <w:t>, bettering</w:t>
      </w:r>
      <w:r w:rsidR="00E31F94" w:rsidRPr="00E31F94">
        <w:rPr>
          <w:rFonts w:asciiTheme="minorHAnsi" w:hAnsiTheme="minorHAnsi"/>
          <w:sz w:val="20"/>
          <w:szCs w:val="20"/>
        </w:rPr>
        <w:t xml:space="preserve"> the lives of millions. </w:t>
      </w:r>
    </w:p>
    <w:p w14:paraId="20420589" w14:textId="657355E2" w:rsid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 xml:space="preserve">[1] Facts &amp; Statistics | Anxiety and Depression Association of America, ADAA. (2010, January 1). Retrieved February 23, 2015, from </w:t>
      </w:r>
      <w:hyperlink r:id="rId6" w:history="1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http://www.adaa.org/about-adaa/press-room/facts-statistics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14:paraId="261DED2A" w14:textId="1A4FBE50" w:rsidR="00F77817" w:rsidRPr="00F77817" w:rsidRDefault="00F77817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F77817">
        <w:rPr>
          <w:rFonts w:asciiTheme="minorHAnsi" w:hAnsiTheme="minorHAnsi"/>
          <w:sz w:val="20"/>
          <w:szCs w:val="20"/>
        </w:rPr>
        <w:t xml:space="preserve">[2] </w:t>
      </w:r>
      <w:r w:rsidRPr="00F77817">
        <w:rPr>
          <w:rFonts w:asciiTheme="minorHAnsi" w:hAnsiTheme="minorHAnsi"/>
          <w:sz w:val="20"/>
          <w:szCs w:val="20"/>
        </w:rPr>
        <w:t xml:space="preserve">Ramamoorthy, S., Shippenberg, T., &amp; Jayanthi, L. (2011). Regulation of monoamine transporters: Role of transporter phosphorylation. Pharmacology &amp; Therapeutics, 129(2), 220-238. Retrieved April 15, 2015, from </w:t>
      </w:r>
      <w:hyperlink r:id="rId7" w:history="1">
        <w:r w:rsidRPr="00A35525">
          <w:rPr>
            <w:rStyle w:val="Hyperlink"/>
            <w:rFonts w:asciiTheme="minorHAnsi" w:hAnsiTheme="minorHAnsi"/>
            <w:sz w:val="20"/>
            <w:szCs w:val="20"/>
          </w:rPr>
          <w:t>http://www.sciencedirect.com/science/article/pii/S0163725810001932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14:paraId="1FDB1889" w14:textId="337E38EE" w:rsidR="00E31F94" w:rsidRPr="00E31F94" w:rsidRDefault="00F77817" w:rsidP="00E31F94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[3</w:t>
      </w:r>
      <w:r w:rsidR="00E31F94" w:rsidRPr="00E31F94">
        <w:rPr>
          <w:rFonts w:asciiTheme="minorHAnsi" w:hAnsiTheme="minorHAnsi"/>
          <w:sz w:val="20"/>
          <w:szCs w:val="20"/>
        </w:rPr>
        <w:t xml:space="preserve">] Iervolino, A., Rijsdijk, F., Cherkas, L., Fullana, M., &amp; Mataix-Cols, D. (2011). A Multivariate Twin Study of Obsessive-Compulsive Symptom Dimensions. Archives of General Psychiatry, 68(6), 637-644. Retrieved February 5, 2015, from </w:t>
      </w:r>
      <w:hyperlink r:id="rId8" w:history="1">
        <w:r w:rsidR="00E31F94" w:rsidRPr="007B775C">
          <w:rPr>
            <w:rStyle w:val="Hyperlink"/>
            <w:rFonts w:asciiTheme="minorHAnsi" w:hAnsiTheme="minorHAnsi"/>
            <w:sz w:val="20"/>
            <w:szCs w:val="20"/>
          </w:rPr>
          <w:t>http://archpsyc.jamanetwork.com.ezproxy.library.wisc.edu/article.aspx?articleid=912992</w:t>
        </w:r>
      </w:hyperlink>
      <w:r w:rsidR="00E31F94" w:rsidRPr="00E31F94">
        <w:rPr>
          <w:rFonts w:asciiTheme="minorHAnsi" w:hAnsiTheme="minorHAnsi"/>
          <w:sz w:val="20"/>
          <w:szCs w:val="20"/>
        </w:rPr>
        <w:t xml:space="preserve"> </w:t>
      </w:r>
    </w:p>
    <w:p w14:paraId="6ECFF994" w14:textId="48F6EF39" w:rsidR="007B775C" w:rsidRDefault="00F77817" w:rsidP="00E31F94">
      <w:pPr>
        <w:pStyle w:val="NormalWeb"/>
      </w:pPr>
      <w:r>
        <w:rPr>
          <w:rFonts w:asciiTheme="minorHAnsi" w:hAnsiTheme="minorHAnsi"/>
          <w:sz w:val="20"/>
          <w:szCs w:val="20"/>
        </w:rPr>
        <w:t>[4</w:t>
      </w:r>
      <w:r w:rsidR="00E31F94" w:rsidRPr="00E31F94">
        <w:rPr>
          <w:rFonts w:asciiTheme="minorHAnsi" w:hAnsiTheme="minorHAnsi"/>
          <w:sz w:val="20"/>
          <w:szCs w:val="20"/>
        </w:rPr>
        <w:t xml:space="preserve">] </w:t>
      </w:r>
      <w:r w:rsidR="007B775C" w:rsidRPr="00CA0E78">
        <w:rPr>
          <w:rFonts w:asciiTheme="minorHAnsi" w:hAnsiTheme="minorHAnsi"/>
          <w:sz w:val="20"/>
          <w:szCs w:val="20"/>
        </w:rPr>
        <w:t>In-Depth Report: Obsessive-Compulsive Disorder. (201</w:t>
      </w:r>
      <w:r w:rsidR="00CA0E78">
        <w:rPr>
          <w:rFonts w:asciiTheme="minorHAnsi" w:hAnsiTheme="minorHAnsi"/>
          <w:sz w:val="20"/>
          <w:szCs w:val="20"/>
        </w:rPr>
        <w:t>3, March 11). Retrieved March 16</w:t>
      </w:r>
      <w:r w:rsidR="007B775C" w:rsidRPr="00CA0E78">
        <w:rPr>
          <w:rFonts w:asciiTheme="minorHAnsi" w:hAnsiTheme="minorHAnsi"/>
          <w:sz w:val="20"/>
          <w:szCs w:val="20"/>
        </w:rPr>
        <w:t xml:space="preserve">, 2015, from </w:t>
      </w:r>
      <w:hyperlink r:id="rId9" w:history="1">
        <w:r w:rsidR="007B775C" w:rsidRPr="00CA0E78">
          <w:rPr>
            <w:rStyle w:val="Hyperlink"/>
            <w:rFonts w:asciiTheme="minorHAnsi" w:hAnsiTheme="minorHAnsi"/>
            <w:sz w:val="20"/>
            <w:szCs w:val="20"/>
          </w:rPr>
          <w:t>http://www.nytimes.com/health/guides/disease/obsessive-compulsive-disorder/risk-factors.html</w:t>
        </w:r>
      </w:hyperlink>
      <w:r w:rsidR="007B775C">
        <w:t xml:space="preserve"> </w:t>
      </w:r>
    </w:p>
    <w:p w14:paraId="13F88369" w14:textId="4F4BB155" w:rsidR="00E31F94" w:rsidRPr="00E31F94" w:rsidRDefault="00E31F94" w:rsidP="00E31F94">
      <w:pPr>
        <w:pStyle w:val="NormalWeb"/>
        <w:rPr>
          <w:rFonts w:asciiTheme="minorHAnsi" w:hAnsiTheme="minorHAnsi"/>
          <w:sz w:val="20"/>
          <w:szCs w:val="20"/>
        </w:rPr>
      </w:pPr>
      <w:r w:rsidRPr="00E31F94">
        <w:rPr>
          <w:rFonts w:asciiTheme="minorHAnsi" w:hAnsiTheme="minorHAnsi"/>
          <w:sz w:val="20"/>
          <w:szCs w:val="20"/>
        </w:rPr>
        <w:t>[</w:t>
      </w:r>
      <w:r w:rsidR="00F77817">
        <w:rPr>
          <w:rFonts w:asciiTheme="minorHAnsi" w:hAnsiTheme="minorHAnsi"/>
          <w:sz w:val="20"/>
          <w:szCs w:val="20"/>
        </w:rPr>
        <w:t>5</w:t>
      </w:r>
      <w:r w:rsidRPr="00E31F94">
        <w:rPr>
          <w:rFonts w:asciiTheme="minorHAnsi" w:hAnsiTheme="minorHAnsi"/>
          <w:sz w:val="20"/>
          <w:szCs w:val="20"/>
        </w:rPr>
        <w:t xml:space="preserve">] Albelda, N., &amp; Joel, D. (2012). Review: Current animal models of obsessive compulsive disorder: An update. Neuroscience, 211, 83-106. Retrieved February 23, 2015, from </w:t>
      </w:r>
      <w:hyperlink r:id="rId10" w:history="1">
        <w:r w:rsidRPr="007B775C">
          <w:rPr>
            <w:rStyle w:val="Hyperlink"/>
            <w:rFonts w:asciiTheme="minorHAnsi" w:hAnsiTheme="minorHAnsi"/>
            <w:sz w:val="20"/>
            <w:szCs w:val="20"/>
          </w:rPr>
          <w:t>http://www.sciencedirect.com/science/article/pii/S0306452211010281</w:t>
        </w:r>
      </w:hyperlink>
      <w:r w:rsidRPr="00E31F94">
        <w:rPr>
          <w:rFonts w:asciiTheme="minorHAnsi" w:hAnsiTheme="minorHAnsi"/>
          <w:sz w:val="20"/>
          <w:szCs w:val="20"/>
        </w:rPr>
        <w:t xml:space="preserve"> </w:t>
      </w:r>
    </w:p>
    <w:p w14:paraId="3FD61216" w14:textId="77777777" w:rsidR="00E13ADA" w:rsidRDefault="00E13ADA"/>
    <w:sectPr w:rsidR="00E13A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5E29" w14:textId="77777777" w:rsidR="000A0DF8" w:rsidRDefault="000A0DF8">
      <w:pPr>
        <w:spacing w:after="0" w:line="240" w:lineRule="auto"/>
      </w:pPr>
      <w:r>
        <w:separator/>
      </w:r>
    </w:p>
  </w:endnote>
  <w:endnote w:type="continuationSeparator" w:id="0">
    <w:p w14:paraId="6C245E95" w14:textId="77777777" w:rsidR="000A0DF8" w:rsidRDefault="000A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14:paraId="21C021CE" w14:textId="77777777" w:rsidTr="4ACB2D47">
      <w:tc>
        <w:tcPr>
          <w:tcW w:w="3120" w:type="dxa"/>
        </w:tcPr>
        <w:p w14:paraId="62922285" w14:textId="5DA1C6E8" w:rsidR="4ACB2D47" w:rsidRDefault="4ACB2D47" w:rsidP="4ACB2D47">
          <w:pPr>
            <w:pStyle w:val="Header"/>
            <w:ind w:left="-115"/>
          </w:pPr>
        </w:p>
      </w:tc>
      <w:tc>
        <w:tcPr>
          <w:tcW w:w="3120" w:type="dxa"/>
        </w:tcPr>
        <w:p w14:paraId="246C37F4" w14:textId="7C831B1F" w:rsidR="4ACB2D47" w:rsidRDefault="4ACB2D47" w:rsidP="4ACB2D47">
          <w:pPr>
            <w:pStyle w:val="Header"/>
            <w:jc w:val="center"/>
          </w:pPr>
        </w:p>
      </w:tc>
      <w:tc>
        <w:tcPr>
          <w:tcW w:w="3120" w:type="dxa"/>
        </w:tcPr>
        <w:p w14:paraId="2B6415FC" w14:textId="4FA9614A" w:rsidR="4ACB2D47" w:rsidRDefault="4ACB2D47" w:rsidP="4ACB2D47">
          <w:pPr>
            <w:pStyle w:val="Header"/>
            <w:ind w:right="-115"/>
            <w:jc w:val="right"/>
          </w:pPr>
        </w:p>
      </w:tc>
    </w:tr>
  </w:tbl>
  <w:p w14:paraId="1C07E5D5" w14:textId="323F9CCB" w:rsidR="4ACB2D47" w:rsidRDefault="4ACB2D47" w:rsidP="4ACB2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4237" w14:textId="77777777" w:rsidR="000A0DF8" w:rsidRDefault="000A0DF8">
      <w:pPr>
        <w:spacing w:after="0" w:line="240" w:lineRule="auto"/>
      </w:pPr>
      <w:r>
        <w:separator/>
      </w:r>
    </w:p>
  </w:footnote>
  <w:footnote w:type="continuationSeparator" w:id="0">
    <w:p w14:paraId="6BED39BF" w14:textId="77777777" w:rsidR="000A0DF8" w:rsidRDefault="000A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ACB2D47" w14:paraId="3B8252B4" w14:textId="77777777" w:rsidTr="4ACB2D47">
      <w:tc>
        <w:tcPr>
          <w:tcW w:w="3120" w:type="dxa"/>
        </w:tcPr>
        <w:p w14:paraId="7EECE30C" w14:textId="4ACB2D47" w:rsidR="4ACB2D47" w:rsidRDefault="4ACB2D47" w:rsidP="4ACB2D47">
          <w:pPr>
            <w:pStyle w:val="Header"/>
            <w:ind w:left="-115"/>
          </w:pPr>
        </w:p>
      </w:tc>
      <w:tc>
        <w:tcPr>
          <w:tcW w:w="3120" w:type="dxa"/>
        </w:tcPr>
        <w:p w14:paraId="4587825D" w14:textId="3021E42F" w:rsidR="4ACB2D47" w:rsidRDefault="4ACB2D47" w:rsidP="4ACB2D47">
          <w:pPr>
            <w:pStyle w:val="Header"/>
            <w:jc w:val="center"/>
          </w:pPr>
        </w:p>
      </w:tc>
      <w:tc>
        <w:tcPr>
          <w:tcW w:w="3120" w:type="dxa"/>
        </w:tcPr>
        <w:p w14:paraId="342DC68D" w14:textId="77C849D4" w:rsidR="4ACB2D47" w:rsidRDefault="4ACB2D47" w:rsidP="4ACB2D47">
          <w:pPr>
            <w:pStyle w:val="Header"/>
            <w:ind w:right="-115"/>
            <w:jc w:val="right"/>
          </w:pPr>
          <w:r>
            <w:t>Maisie Steinbrink</w:t>
          </w:r>
        </w:p>
      </w:tc>
    </w:tr>
  </w:tbl>
  <w:p w14:paraId="58CF7641" w14:textId="4DF78A28" w:rsidR="4ACB2D47" w:rsidRDefault="4ACB2D47" w:rsidP="4ACB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4"/>
    <w:rsid w:val="00004DC5"/>
    <w:rsid w:val="00015FC9"/>
    <w:rsid w:val="00023687"/>
    <w:rsid w:val="00034A1B"/>
    <w:rsid w:val="000513D0"/>
    <w:rsid w:val="000A0DF8"/>
    <w:rsid w:val="000B45CA"/>
    <w:rsid w:val="000C3B51"/>
    <w:rsid w:val="000E06E0"/>
    <w:rsid w:val="000E49BF"/>
    <w:rsid w:val="0011186A"/>
    <w:rsid w:val="001154E2"/>
    <w:rsid w:val="00253463"/>
    <w:rsid w:val="002A2A38"/>
    <w:rsid w:val="002A3A48"/>
    <w:rsid w:val="002D57F2"/>
    <w:rsid w:val="002E7EFE"/>
    <w:rsid w:val="003135E7"/>
    <w:rsid w:val="00360929"/>
    <w:rsid w:val="003D5380"/>
    <w:rsid w:val="00415E57"/>
    <w:rsid w:val="00420003"/>
    <w:rsid w:val="004A6981"/>
    <w:rsid w:val="00550E98"/>
    <w:rsid w:val="005A6A0F"/>
    <w:rsid w:val="005C1020"/>
    <w:rsid w:val="006316B3"/>
    <w:rsid w:val="0063221A"/>
    <w:rsid w:val="0066714D"/>
    <w:rsid w:val="00753C3E"/>
    <w:rsid w:val="007707B9"/>
    <w:rsid w:val="00774BAA"/>
    <w:rsid w:val="00775683"/>
    <w:rsid w:val="00783F2C"/>
    <w:rsid w:val="007A6F41"/>
    <w:rsid w:val="007B775C"/>
    <w:rsid w:val="007E6937"/>
    <w:rsid w:val="008322EA"/>
    <w:rsid w:val="00834217"/>
    <w:rsid w:val="008539EE"/>
    <w:rsid w:val="008D4B5D"/>
    <w:rsid w:val="008E2374"/>
    <w:rsid w:val="00913B36"/>
    <w:rsid w:val="00936E36"/>
    <w:rsid w:val="009B77AA"/>
    <w:rsid w:val="009D5747"/>
    <w:rsid w:val="00A177F7"/>
    <w:rsid w:val="00A312B7"/>
    <w:rsid w:val="00A52E93"/>
    <w:rsid w:val="00A7338A"/>
    <w:rsid w:val="00A92AF4"/>
    <w:rsid w:val="00AA5826"/>
    <w:rsid w:val="00B51C0E"/>
    <w:rsid w:val="00BD11C1"/>
    <w:rsid w:val="00C12E2B"/>
    <w:rsid w:val="00C15E5F"/>
    <w:rsid w:val="00C3621B"/>
    <w:rsid w:val="00CA0E78"/>
    <w:rsid w:val="00CD6F4B"/>
    <w:rsid w:val="00CE4C52"/>
    <w:rsid w:val="00D147A3"/>
    <w:rsid w:val="00D82467"/>
    <w:rsid w:val="00DA023A"/>
    <w:rsid w:val="00DB1337"/>
    <w:rsid w:val="00DB6403"/>
    <w:rsid w:val="00DE630F"/>
    <w:rsid w:val="00E13ADA"/>
    <w:rsid w:val="00E31F94"/>
    <w:rsid w:val="00E62BB6"/>
    <w:rsid w:val="00E919E4"/>
    <w:rsid w:val="00E972B7"/>
    <w:rsid w:val="00ED47DC"/>
    <w:rsid w:val="00EF68F2"/>
    <w:rsid w:val="00F265C9"/>
    <w:rsid w:val="00F35D6B"/>
    <w:rsid w:val="00F77817"/>
    <w:rsid w:val="00F872E6"/>
    <w:rsid w:val="00FC36C4"/>
    <w:rsid w:val="4AC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2123"/>
  <w15:chartTrackingRefBased/>
  <w15:docId w15:val="{50443CFD-D997-4404-9681-A6868BF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7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psyc.jamanetwork.com.ezproxy.library.wisc.edu/article.aspx?articleid=9129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16372581000193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a.org/about-adaa/press-room/facts-statistic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ciencedirect.com/science/article/pii/S03064522110102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ytimes.com/health/guides/disease/obsessive-compulsive-disorder/risk-factor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Steinbrink</dc:creator>
  <cp:keywords/>
  <dc:description/>
  <cp:lastModifiedBy>Maisie Steinbrink</cp:lastModifiedBy>
  <cp:revision>32</cp:revision>
  <dcterms:created xsi:type="dcterms:W3CDTF">2015-03-19T02:33:00Z</dcterms:created>
  <dcterms:modified xsi:type="dcterms:W3CDTF">2015-04-15T04:29:00Z</dcterms:modified>
</cp:coreProperties>
</file>